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55AE4B0" wp14:editId="7B03FE0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E34AC5">
        <w:trPr>
          <w:cantSplit/>
        </w:trPr>
        <w:tc>
          <w:tcPr>
            <w:tcW w:w="2518" w:type="dxa"/>
          </w:tcPr>
          <w:p w:rsidR="00E34AC5" w:rsidRDefault="00E34AC5">
            <w:pPr>
              <w:rPr>
                <w:rFonts w:ascii="Arial" w:hAnsi="Arial"/>
                <w:b/>
                <w:lang w:val="en-GB"/>
              </w:rPr>
            </w:pPr>
            <w:r>
              <w:rPr>
                <w:rFonts w:ascii="Arial" w:hAnsi="Arial"/>
                <w:b/>
                <w:lang w:val="en-GB"/>
              </w:rPr>
              <w:t>COURSE TITLE:</w:t>
            </w:r>
          </w:p>
          <w:p w:rsidR="00E34AC5" w:rsidRDefault="00E34AC5">
            <w:pPr>
              <w:rPr>
                <w:rFonts w:ascii="Arial" w:hAnsi="Arial"/>
                <w:b/>
              </w:rPr>
            </w:pPr>
          </w:p>
        </w:tc>
        <w:tc>
          <w:tcPr>
            <w:tcW w:w="6338" w:type="dxa"/>
            <w:gridSpan w:val="5"/>
          </w:tcPr>
          <w:p w:rsidR="00E34AC5" w:rsidRDefault="00E34AC5" w:rsidP="00CE17AB">
            <w:pPr>
              <w:rPr>
                <w:rFonts w:ascii="Arial" w:hAnsi="Arial"/>
              </w:rPr>
            </w:pPr>
            <w:r>
              <w:rPr>
                <w:rFonts w:ascii="Arial" w:hAnsi="Arial"/>
              </w:rPr>
              <w:t>Nail Techniques</w:t>
            </w:r>
          </w:p>
        </w:tc>
      </w:tr>
      <w:tr w:rsidR="00E34AC5">
        <w:tc>
          <w:tcPr>
            <w:tcW w:w="2518" w:type="dxa"/>
          </w:tcPr>
          <w:p w:rsidR="00E34AC5" w:rsidRDefault="00E34AC5">
            <w:pPr>
              <w:rPr>
                <w:rFonts w:ascii="Arial" w:hAnsi="Arial"/>
                <w:b/>
                <w:lang w:val="en-GB"/>
              </w:rPr>
            </w:pPr>
            <w:r>
              <w:rPr>
                <w:rFonts w:ascii="Arial" w:hAnsi="Arial"/>
                <w:b/>
                <w:lang w:val="en-GB"/>
              </w:rPr>
              <w:t>CODE NO. :</w:t>
            </w:r>
          </w:p>
          <w:p w:rsidR="00E34AC5" w:rsidRDefault="00E34AC5">
            <w:pPr>
              <w:rPr>
                <w:rFonts w:ascii="Arial" w:hAnsi="Arial"/>
                <w:b/>
              </w:rPr>
            </w:pPr>
          </w:p>
        </w:tc>
        <w:tc>
          <w:tcPr>
            <w:tcW w:w="3402" w:type="dxa"/>
            <w:gridSpan w:val="2"/>
          </w:tcPr>
          <w:p w:rsidR="00E34AC5" w:rsidRDefault="00E34AC5" w:rsidP="00CE17AB">
            <w:pPr>
              <w:rPr>
                <w:rFonts w:ascii="Arial" w:hAnsi="Arial"/>
              </w:rPr>
            </w:pPr>
            <w:r>
              <w:rPr>
                <w:rFonts w:ascii="Arial" w:hAnsi="Arial"/>
              </w:rPr>
              <w:t>EST 113</w:t>
            </w:r>
          </w:p>
        </w:tc>
        <w:tc>
          <w:tcPr>
            <w:tcW w:w="1701" w:type="dxa"/>
          </w:tcPr>
          <w:p w:rsidR="00E34AC5" w:rsidRDefault="00E34AC5" w:rsidP="00CE17AB">
            <w:pPr>
              <w:rPr>
                <w:rFonts w:ascii="Arial" w:hAnsi="Arial"/>
                <w:b/>
              </w:rPr>
            </w:pPr>
            <w:r>
              <w:rPr>
                <w:rFonts w:ascii="Arial" w:hAnsi="Arial"/>
                <w:b/>
                <w:lang w:val="en-GB"/>
              </w:rPr>
              <w:t>SEMESTER:</w:t>
            </w:r>
          </w:p>
        </w:tc>
        <w:tc>
          <w:tcPr>
            <w:tcW w:w="1235" w:type="dxa"/>
            <w:gridSpan w:val="2"/>
          </w:tcPr>
          <w:p w:rsidR="00E34AC5" w:rsidRDefault="00E34AC5" w:rsidP="00CE17AB">
            <w:pPr>
              <w:rPr>
                <w:rFonts w:ascii="Arial" w:hAnsi="Arial"/>
              </w:rPr>
            </w:pPr>
            <w:r>
              <w:rPr>
                <w:rFonts w:ascii="Arial" w:hAnsi="Arial"/>
              </w:rPr>
              <w:t>1</w:t>
            </w:r>
          </w:p>
        </w:tc>
      </w:tr>
      <w:tr w:rsidR="00E34AC5">
        <w:trPr>
          <w:cantSplit/>
        </w:trPr>
        <w:tc>
          <w:tcPr>
            <w:tcW w:w="2518" w:type="dxa"/>
          </w:tcPr>
          <w:p w:rsidR="00E34AC5" w:rsidRDefault="00E34AC5">
            <w:pPr>
              <w:rPr>
                <w:rFonts w:ascii="Arial" w:hAnsi="Arial"/>
                <w:b/>
                <w:lang w:val="en-GB"/>
              </w:rPr>
            </w:pPr>
            <w:r>
              <w:rPr>
                <w:rFonts w:ascii="Arial" w:hAnsi="Arial"/>
                <w:b/>
                <w:lang w:val="en-GB"/>
              </w:rPr>
              <w:t>PROGRAM:</w:t>
            </w:r>
          </w:p>
          <w:p w:rsidR="00E34AC5" w:rsidRDefault="00E34AC5">
            <w:pPr>
              <w:rPr>
                <w:rFonts w:ascii="Arial" w:hAnsi="Arial"/>
              </w:rPr>
            </w:pPr>
          </w:p>
        </w:tc>
        <w:tc>
          <w:tcPr>
            <w:tcW w:w="6338" w:type="dxa"/>
            <w:gridSpan w:val="5"/>
          </w:tcPr>
          <w:p w:rsidR="00E34AC5" w:rsidRDefault="00E34AC5" w:rsidP="00CE17AB">
            <w:pPr>
              <w:rPr>
                <w:rFonts w:ascii="Arial" w:hAnsi="Arial"/>
              </w:rPr>
            </w:pPr>
            <w:r>
              <w:rPr>
                <w:rFonts w:ascii="Arial" w:hAnsi="Arial"/>
              </w:rPr>
              <w:t>Esthetician</w:t>
            </w:r>
          </w:p>
        </w:tc>
      </w:tr>
      <w:tr w:rsidR="00E34AC5">
        <w:trPr>
          <w:cantSplit/>
        </w:trPr>
        <w:tc>
          <w:tcPr>
            <w:tcW w:w="2518" w:type="dxa"/>
          </w:tcPr>
          <w:p w:rsidR="00E34AC5" w:rsidRDefault="00E34AC5">
            <w:pPr>
              <w:rPr>
                <w:rFonts w:ascii="Arial" w:hAnsi="Arial"/>
                <w:b/>
                <w:lang w:val="en-GB"/>
              </w:rPr>
            </w:pPr>
            <w:r>
              <w:rPr>
                <w:rFonts w:ascii="Arial" w:hAnsi="Arial"/>
                <w:b/>
                <w:lang w:val="en-GB"/>
              </w:rPr>
              <w:t>AUTHOR:</w:t>
            </w:r>
          </w:p>
          <w:p w:rsidR="00E34AC5" w:rsidRDefault="00E34AC5">
            <w:pPr>
              <w:rPr>
                <w:rFonts w:ascii="Arial" w:hAnsi="Arial"/>
              </w:rPr>
            </w:pPr>
          </w:p>
        </w:tc>
        <w:tc>
          <w:tcPr>
            <w:tcW w:w="6338" w:type="dxa"/>
            <w:gridSpan w:val="5"/>
          </w:tcPr>
          <w:p w:rsidR="00E34AC5" w:rsidRDefault="00E34AC5" w:rsidP="00CE17AB">
            <w:pPr>
              <w:rPr>
                <w:rFonts w:ascii="Arial" w:hAnsi="Arial"/>
              </w:rPr>
            </w:pPr>
            <w:r>
              <w:rPr>
                <w:rFonts w:ascii="Arial" w:hAnsi="Arial"/>
              </w:rPr>
              <w:t xml:space="preserve">Roya </w:t>
            </w:r>
            <w:proofErr w:type="spellStart"/>
            <w:r>
              <w:rPr>
                <w:rFonts w:ascii="Arial" w:hAnsi="Arial"/>
              </w:rPr>
              <w:t>Ghassemkani</w:t>
            </w:r>
            <w:proofErr w:type="spellEnd"/>
          </w:p>
        </w:tc>
      </w:tr>
      <w:tr w:rsidR="00E34AC5">
        <w:tc>
          <w:tcPr>
            <w:tcW w:w="2518" w:type="dxa"/>
          </w:tcPr>
          <w:p w:rsidR="00E34AC5" w:rsidRDefault="00E34AC5">
            <w:pPr>
              <w:rPr>
                <w:rFonts w:ascii="Arial" w:hAnsi="Arial"/>
                <w:b/>
                <w:lang w:val="en-GB"/>
              </w:rPr>
            </w:pPr>
            <w:r>
              <w:rPr>
                <w:rFonts w:ascii="Arial" w:hAnsi="Arial"/>
                <w:b/>
                <w:lang w:val="en-GB"/>
              </w:rPr>
              <w:t>DATE:</w:t>
            </w:r>
          </w:p>
          <w:p w:rsidR="00E34AC5" w:rsidRDefault="00E34AC5">
            <w:pPr>
              <w:rPr>
                <w:rFonts w:ascii="Arial" w:hAnsi="Arial"/>
              </w:rPr>
            </w:pPr>
          </w:p>
        </w:tc>
        <w:tc>
          <w:tcPr>
            <w:tcW w:w="1460" w:type="dxa"/>
          </w:tcPr>
          <w:p w:rsidR="00E34AC5" w:rsidRDefault="00E34AC5" w:rsidP="00CE17AB">
            <w:pPr>
              <w:rPr>
                <w:rFonts w:ascii="Arial" w:hAnsi="Arial"/>
              </w:rPr>
            </w:pPr>
            <w:r>
              <w:rPr>
                <w:rFonts w:ascii="Arial" w:hAnsi="Arial"/>
              </w:rPr>
              <w:t>Sept. 2016</w:t>
            </w:r>
          </w:p>
        </w:tc>
        <w:tc>
          <w:tcPr>
            <w:tcW w:w="3690" w:type="dxa"/>
            <w:gridSpan w:val="3"/>
          </w:tcPr>
          <w:p w:rsidR="00E34AC5" w:rsidRDefault="00E34AC5" w:rsidP="00CE17AB">
            <w:pPr>
              <w:rPr>
                <w:rFonts w:ascii="Arial" w:hAnsi="Arial"/>
              </w:rPr>
            </w:pPr>
            <w:r>
              <w:rPr>
                <w:rFonts w:ascii="Arial" w:hAnsi="Arial"/>
                <w:b/>
                <w:lang w:val="en-GB"/>
              </w:rPr>
              <w:t>PREVIOUS OUTLINE DATED:</w:t>
            </w:r>
          </w:p>
        </w:tc>
        <w:tc>
          <w:tcPr>
            <w:tcW w:w="1188" w:type="dxa"/>
          </w:tcPr>
          <w:p w:rsidR="00E34AC5" w:rsidRDefault="00E34AC5" w:rsidP="00CE17AB">
            <w:pPr>
              <w:rPr>
                <w:rFonts w:ascii="Arial" w:hAnsi="Arial"/>
              </w:rPr>
            </w:pPr>
            <w:r>
              <w:rPr>
                <w:rFonts w:ascii="Arial" w:hAnsi="Arial"/>
              </w:rPr>
              <w:t>2015</w:t>
            </w:r>
          </w:p>
        </w:tc>
      </w:tr>
      <w:tr w:rsidR="00E34AC5">
        <w:trPr>
          <w:cantSplit/>
        </w:trPr>
        <w:tc>
          <w:tcPr>
            <w:tcW w:w="2518" w:type="dxa"/>
          </w:tcPr>
          <w:p w:rsidR="00E34AC5" w:rsidRDefault="00E34AC5">
            <w:pPr>
              <w:rPr>
                <w:rFonts w:ascii="Arial" w:hAnsi="Arial"/>
              </w:rPr>
            </w:pPr>
            <w:r>
              <w:rPr>
                <w:rFonts w:ascii="Arial" w:hAnsi="Arial"/>
                <w:b/>
                <w:lang w:val="en-GB"/>
              </w:rPr>
              <w:t>APPROVED:</w:t>
            </w:r>
          </w:p>
        </w:tc>
        <w:tc>
          <w:tcPr>
            <w:tcW w:w="5150" w:type="dxa"/>
            <w:gridSpan w:val="4"/>
          </w:tcPr>
          <w:p w:rsidR="00E34AC5" w:rsidRDefault="00E34AC5" w:rsidP="00CE17AB">
            <w:pPr>
              <w:jc w:val="center"/>
              <w:rPr>
                <w:rFonts w:ascii="Arial" w:hAnsi="Arial"/>
              </w:rPr>
            </w:pPr>
            <w:r>
              <w:rPr>
                <w:rFonts w:ascii="Arial" w:hAnsi="Arial" w:cs="Arial"/>
              </w:rPr>
              <w:t>“Angelique Lemay”</w:t>
            </w:r>
          </w:p>
        </w:tc>
        <w:tc>
          <w:tcPr>
            <w:tcW w:w="1188" w:type="dxa"/>
          </w:tcPr>
          <w:p w:rsidR="00E34AC5" w:rsidRDefault="00A40663" w:rsidP="00CE17AB">
            <w:pPr>
              <w:rPr>
                <w:rFonts w:ascii="Arial" w:hAnsi="Arial"/>
              </w:rPr>
            </w:pPr>
            <w:r>
              <w:rPr>
                <w:rFonts w:ascii="Arial" w:hAnsi="Arial"/>
              </w:rPr>
              <w:t>Aug/2016</w:t>
            </w:r>
          </w:p>
        </w:tc>
      </w:tr>
      <w:tr w:rsidR="00E34AC5">
        <w:trPr>
          <w:cantSplit/>
        </w:trPr>
        <w:tc>
          <w:tcPr>
            <w:tcW w:w="2518" w:type="dxa"/>
          </w:tcPr>
          <w:p w:rsidR="00E34AC5" w:rsidRDefault="00E34AC5">
            <w:pPr>
              <w:rPr>
                <w:rFonts w:ascii="Arial" w:hAnsi="Arial"/>
              </w:rPr>
            </w:pPr>
          </w:p>
        </w:tc>
        <w:tc>
          <w:tcPr>
            <w:tcW w:w="5150" w:type="dxa"/>
            <w:gridSpan w:val="4"/>
          </w:tcPr>
          <w:p w:rsidR="00E34AC5" w:rsidRDefault="00E34AC5" w:rsidP="00CE17AB">
            <w:pPr>
              <w:pStyle w:val="Heading2"/>
              <w:rPr>
                <w:rFonts w:ascii="Arial" w:hAnsi="Arial"/>
                <w:lang w:val="en-US"/>
              </w:rPr>
            </w:pPr>
            <w:r>
              <w:rPr>
                <w:rFonts w:ascii="Arial" w:hAnsi="Arial"/>
                <w:lang w:val="en-US"/>
              </w:rPr>
              <w:t>__________________________________</w:t>
            </w:r>
          </w:p>
          <w:p w:rsidR="00E34AC5" w:rsidRDefault="00E34AC5" w:rsidP="00CE17AB">
            <w:pPr>
              <w:pStyle w:val="Heading2"/>
              <w:rPr>
                <w:rFonts w:ascii="Arial" w:hAnsi="Arial"/>
                <w:lang w:val="en-US"/>
              </w:rPr>
            </w:pPr>
            <w:r>
              <w:rPr>
                <w:rFonts w:ascii="Arial" w:hAnsi="Arial"/>
                <w:lang w:val="en-US"/>
              </w:rPr>
              <w:t>DEAN</w:t>
            </w:r>
          </w:p>
        </w:tc>
        <w:tc>
          <w:tcPr>
            <w:tcW w:w="1188" w:type="dxa"/>
          </w:tcPr>
          <w:p w:rsidR="00E34AC5" w:rsidRDefault="00E34AC5" w:rsidP="00CE17AB">
            <w:pPr>
              <w:rPr>
                <w:rFonts w:ascii="Arial" w:hAnsi="Arial"/>
                <w:b/>
                <w:lang w:val="en-GB"/>
              </w:rPr>
            </w:pPr>
            <w:r>
              <w:rPr>
                <w:rFonts w:ascii="Arial" w:hAnsi="Arial"/>
                <w:b/>
                <w:lang w:val="en-GB"/>
              </w:rPr>
              <w:t>___________</w:t>
            </w:r>
          </w:p>
          <w:p w:rsidR="00E34AC5" w:rsidRDefault="00E34AC5" w:rsidP="00CE17AB">
            <w:pPr>
              <w:jc w:val="center"/>
              <w:rPr>
                <w:rFonts w:ascii="Arial" w:hAnsi="Arial"/>
              </w:rPr>
            </w:pPr>
            <w:r>
              <w:rPr>
                <w:rFonts w:ascii="Arial" w:hAnsi="Arial"/>
                <w:b/>
                <w:lang w:val="en-GB"/>
              </w:rPr>
              <w:t>DATE</w:t>
            </w:r>
          </w:p>
        </w:tc>
      </w:tr>
      <w:tr w:rsidR="00E34AC5">
        <w:trPr>
          <w:cantSplit/>
        </w:trPr>
        <w:tc>
          <w:tcPr>
            <w:tcW w:w="2518" w:type="dxa"/>
          </w:tcPr>
          <w:p w:rsidR="00E34AC5" w:rsidRDefault="00E34AC5">
            <w:pPr>
              <w:rPr>
                <w:rFonts w:ascii="Arial" w:hAnsi="Arial"/>
                <w:b/>
                <w:lang w:val="en-GB"/>
              </w:rPr>
            </w:pPr>
            <w:r>
              <w:rPr>
                <w:rFonts w:ascii="Arial" w:hAnsi="Arial"/>
                <w:b/>
                <w:lang w:val="en-GB"/>
              </w:rPr>
              <w:t>TOTAL CREDITS:</w:t>
            </w:r>
          </w:p>
          <w:p w:rsidR="00E34AC5" w:rsidRDefault="00E34AC5">
            <w:pPr>
              <w:rPr>
                <w:rFonts w:ascii="Arial" w:hAnsi="Arial"/>
              </w:rPr>
            </w:pPr>
          </w:p>
        </w:tc>
        <w:tc>
          <w:tcPr>
            <w:tcW w:w="6338" w:type="dxa"/>
            <w:gridSpan w:val="5"/>
          </w:tcPr>
          <w:p w:rsidR="00E34AC5" w:rsidRDefault="00E34AC5" w:rsidP="00CE17AB">
            <w:pPr>
              <w:rPr>
                <w:rFonts w:ascii="Arial" w:hAnsi="Arial"/>
              </w:rPr>
            </w:pPr>
            <w:r>
              <w:rPr>
                <w:rFonts w:ascii="Arial" w:hAnsi="Arial"/>
              </w:rPr>
              <w:t>7</w:t>
            </w:r>
          </w:p>
        </w:tc>
      </w:tr>
      <w:tr w:rsidR="00E34AC5">
        <w:trPr>
          <w:cantSplit/>
        </w:trPr>
        <w:tc>
          <w:tcPr>
            <w:tcW w:w="2518" w:type="dxa"/>
          </w:tcPr>
          <w:p w:rsidR="00E34AC5" w:rsidRDefault="00E34AC5">
            <w:pPr>
              <w:rPr>
                <w:rFonts w:ascii="Arial" w:hAnsi="Arial"/>
                <w:b/>
                <w:lang w:val="en-GB"/>
              </w:rPr>
            </w:pPr>
            <w:r>
              <w:rPr>
                <w:rFonts w:ascii="Arial" w:hAnsi="Arial"/>
                <w:b/>
                <w:lang w:val="en-GB"/>
              </w:rPr>
              <w:t>PREREQUISITE(S):</w:t>
            </w:r>
          </w:p>
          <w:p w:rsidR="00E34AC5" w:rsidRDefault="00E34AC5">
            <w:pPr>
              <w:rPr>
                <w:rFonts w:ascii="Arial" w:hAnsi="Arial"/>
              </w:rPr>
            </w:pPr>
          </w:p>
        </w:tc>
        <w:tc>
          <w:tcPr>
            <w:tcW w:w="6338" w:type="dxa"/>
            <w:gridSpan w:val="5"/>
          </w:tcPr>
          <w:p w:rsidR="00E34AC5" w:rsidRDefault="00E34AC5" w:rsidP="00CE17AB">
            <w:pPr>
              <w:rPr>
                <w:rFonts w:ascii="Arial" w:hAnsi="Arial"/>
              </w:rPr>
            </w:pPr>
            <w:r>
              <w:rPr>
                <w:rFonts w:ascii="Arial" w:hAnsi="Arial"/>
              </w:rPr>
              <w:t>None</w:t>
            </w:r>
          </w:p>
        </w:tc>
      </w:tr>
      <w:tr w:rsidR="00E34AC5">
        <w:trPr>
          <w:cantSplit/>
        </w:trPr>
        <w:tc>
          <w:tcPr>
            <w:tcW w:w="2518" w:type="dxa"/>
          </w:tcPr>
          <w:p w:rsidR="00E34AC5" w:rsidRDefault="00E34AC5">
            <w:pPr>
              <w:rPr>
                <w:rFonts w:ascii="Arial" w:hAnsi="Arial"/>
                <w:b/>
                <w:lang w:val="en-GB"/>
              </w:rPr>
            </w:pPr>
            <w:r>
              <w:rPr>
                <w:rFonts w:ascii="Arial" w:hAnsi="Arial"/>
                <w:b/>
                <w:lang w:val="en-GB"/>
              </w:rPr>
              <w:t>HOURS/WEEK:</w:t>
            </w:r>
          </w:p>
          <w:p w:rsidR="00E34AC5" w:rsidRDefault="00E34AC5">
            <w:pPr>
              <w:rPr>
                <w:rFonts w:ascii="Arial" w:hAnsi="Arial"/>
              </w:rPr>
            </w:pPr>
          </w:p>
        </w:tc>
        <w:tc>
          <w:tcPr>
            <w:tcW w:w="6338" w:type="dxa"/>
            <w:gridSpan w:val="5"/>
          </w:tcPr>
          <w:p w:rsidR="00E34AC5" w:rsidRDefault="00E34AC5" w:rsidP="00CE17AB">
            <w:pPr>
              <w:rPr>
                <w:rFonts w:ascii="Arial" w:hAnsi="Arial"/>
              </w:rPr>
            </w:pPr>
            <w:r>
              <w:rPr>
                <w:rFonts w:ascii="Arial" w:hAnsi="Arial"/>
              </w:rPr>
              <w:t>7</w:t>
            </w:r>
          </w:p>
        </w:tc>
      </w:tr>
      <w:tr w:rsidR="00E34AC5">
        <w:trPr>
          <w:cantSplit/>
        </w:trPr>
        <w:tc>
          <w:tcPr>
            <w:tcW w:w="8856" w:type="dxa"/>
            <w:gridSpan w:val="6"/>
          </w:tcPr>
          <w:p w:rsidR="00E34AC5" w:rsidRDefault="00E34AC5">
            <w:pPr>
              <w:pStyle w:val="Heading2"/>
              <w:tabs>
                <w:tab w:val="center" w:pos="4560"/>
              </w:tabs>
              <w:rPr>
                <w:rFonts w:ascii="Arial" w:hAnsi="Arial"/>
              </w:rPr>
            </w:pPr>
          </w:p>
          <w:p w:rsidR="00E34AC5" w:rsidRDefault="00E34AC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A40663">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34AC5" w:rsidRDefault="00E34AC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34AC5" w:rsidRDefault="00E34AC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34AC5">
        <w:trPr>
          <w:cantSplit/>
        </w:trPr>
        <w:tc>
          <w:tcPr>
            <w:tcW w:w="8856" w:type="dxa"/>
            <w:gridSpan w:val="6"/>
          </w:tcPr>
          <w:p w:rsidR="00E34AC5" w:rsidRDefault="00E34AC5" w:rsidP="00A40663">
            <w:pPr>
              <w:pStyle w:val="Heading2"/>
              <w:tabs>
                <w:tab w:val="center" w:pos="4560"/>
              </w:tabs>
              <w:rPr>
                <w:rFonts w:ascii="Arial" w:hAnsi="Arial"/>
                <w:b w:val="0"/>
              </w:rPr>
            </w:pPr>
            <w:r>
              <w:rPr>
                <w:rFonts w:ascii="Arial" w:hAnsi="Arial"/>
                <w:b w:val="0"/>
                <w:i/>
              </w:rPr>
              <w:t xml:space="preserve">For additional information, please contact </w:t>
            </w:r>
            <w:r w:rsidR="00A40663">
              <w:rPr>
                <w:rFonts w:ascii="Arial" w:hAnsi="Arial"/>
                <w:b w:val="0"/>
                <w:i/>
              </w:rPr>
              <w:t>Angelique Lemay, Dean, School of Community Services, Interdisciplinary Studies, Curriculum &amp; Faculty Enrichment</w:t>
            </w:r>
          </w:p>
        </w:tc>
      </w:tr>
      <w:tr w:rsidR="00E34AC5">
        <w:trPr>
          <w:cantSplit/>
        </w:trPr>
        <w:tc>
          <w:tcPr>
            <w:tcW w:w="8856" w:type="dxa"/>
            <w:gridSpan w:val="6"/>
          </w:tcPr>
          <w:p w:rsidR="00E34AC5" w:rsidRDefault="00E34AC5">
            <w:pPr>
              <w:tabs>
                <w:tab w:val="center" w:pos="4560"/>
              </w:tabs>
              <w:jc w:val="center"/>
              <w:rPr>
                <w:rFonts w:ascii="Arial" w:hAnsi="Arial"/>
                <w:i/>
                <w:lang w:val="en-GB"/>
              </w:rPr>
            </w:pPr>
          </w:p>
        </w:tc>
      </w:tr>
      <w:tr w:rsidR="00E34AC5">
        <w:trPr>
          <w:cantSplit/>
        </w:trPr>
        <w:tc>
          <w:tcPr>
            <w:tcW w:w="8856" w:type="dxa"/>
            <w:gridSpan w:val="6"/>
          </w:tcPr>
          <w:p w:rsidR="00E34AC5" w:rsidRDefault="00E34AC5" w:rsidP="00A40663">
            <w:pPr>
              <w:tabs>
                <w:tab w:val="center" w:pos="4560"/>
              </w:tabs>
              <w:jc w:val="center"/>
              <w:rPr>
                <w:rFonts w:ascii="Arial" w:hAnsi="Arial"/>
              </w:rPr>
            </w:pPr>
            <w:r>
              <w:rPr>
                <w:rFonts w:ascii="Arial" w:hAnsi="Arial"/>
                <w:i/>
                <w:lang w:val="en-GB"/>
              </w:rPr>
              <w:t xml:space="preserve">(705) 759-2554, Ext. </w:t>
            </w:r>
            <w:r w:rsidR="00A40663">
              <w:rPr>
                <w:rFonts w:ascii="Arial" w:hAnsi="Arial"/>
                <w:i/>
                <w:lang w:val="en-GB"/>
              </w:rPr>
              <w:t>2737</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34AC5" w:rsidRDefault="00E34AC5">
            <w:pPr>
              <w:rPr>
                <w:rFonts w:ascii="Arial" w:hAnsi="Arial"/>
                <w:b/>
              </w:rPr>
            </w:pPr>
          </w:p>
          <w:p w:rsidR="00E34AC5" w:rsidRDefault="00E34AC5">
            <w:pPr>
              <w:rPr>
                <w:rFonts w:ascii="Arial" w:hAnsi="Arial"/>
              </w:rPr>
            </w:pPr>
            <w:r w:rsidRPr="00E34AC5">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manicure and pedicure procedures, and polish applications.  Emphasis will be on the practice of safety, sanitation and disinfection of workstations and implements as instructed by the Algoma Public Health. Students will be introduced to the Spa at Sault College where emphasis will be on customer service, retailing of products and services and the overall development of practical skills.</w:t>
            </w:r>
          </w:p>
          <w:p w:rsidR="00E34AC5" w:rsidRDefault="00E34AC5">
            <w:pPr>
              <w:rPr>
                <w:rFonts w:ascii="Arial" w:hAnsi="Arial"/>
              </w:rPr>
            </w:pPr>
          </w:p>
        </w:tc>
      </w:tr>
    </w:tbl>
    <w:p w:rsidR="00D1300B" w:rsidRDefault="00D1300B">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D1300B" w:rsidTr="008942FB">
        <w:trPr>
          <w:cantSplit/>
        </w:trPr>
        <w:tc>
          <w:tcPr>
            <w:tcW w:w="675" w:type="dxa"/>
          </w:tcPr>
          <w:p w:rsidR="00D1300B" w:rsidRDefault="00D1300B">
            <w:pPr>
              <w:rPr>
                <w:rFonts w:ascii="Arial" w:hAnsi="Arial"/>
                <w:b/>
              </w:rPr>
            </w:pPr>
            <w:r>
              <w:rPr>
                <w:rFonts w:ascii="Arial" w:hAnsi="Arial"/>
                <w:b/>
              </w:rPr>
              <w:t>II.</w:t>
            </w:r>
          </w:p>
        </w:tc>
        <w:tc>
          <w:tcPr>
            <w:tcW w:w="878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942FB">
        <w:trPr>
          <w:cantSplit/>
        </w:trPr>
        <w:tc>
          <w:tcPr>
            <w:tcW w:w="675" w:type="dxa"/>
          </w:tcPr>
          <w:p w:rsidR="00D1300B" w:rsidRDefault="00D1300B">
            <w:pPr>
              <w:rPr>
                <w:rFonts w:ascii="Arial" w:hAnsi="Arial"/>
              </w:rPr>
            </w:pPr>
          </w:p>
        </w:tc>
        <w:tc>
          <w:tcPr>
            <w:tcW w:w="878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r>
              <w:rPr>
                <w:rFonts w:ascii="Arial" w:hAnsi="Arial"/>
              </w:rPr>
              <w:t>1.</w:t>
            </w:r>
          </w:p>
        </w:tc>
        <w:tc>
          <w:tcPr>
            <w:tcW w:w="8222" w:type="dxa"/>
          </w:tcPr>
          <w:p w:rsidR="00E34AC5" w:rsidRDefault="00E34AC5" w:rsidP="00CE17AB">
            <w:pPr>
              <w:rPr>
                <w:rFonts w:ascii="Arial" w:hAnsi="Arial"/>
              </w:rPr>
            </w:pPr>
            <w:r>
              <w:rPr>
                <w:rFonts w:ascii="Arial" w:hAnsi="Arial"/>
              </w:rPr>
              <w:t>Conduct a professional client consultation</w:t>
            </w:r>
          </w:p>
          <w:p w:rsidR="00E34AC5" w:rsidRDefault="00E34AC5" w:rsidP="00CE17AB">
            <w:pPr>
              <w:rPr>
                <w:rFonts w:ascii="Arial" w:hAnsi="Arial"/>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p>
        </w:tc>
        <w:tc>
          <w:tcPr>
            <w:tcW w:w="8222" w:type="dxa"/>
          </w:tcPr>
          <w:p w:rsidR="00E34AC5" w:rsidRDefault="00E34AC5" w:rsidP="00CE17AB">
            <w:pPr>
              <w:rPr>
                <w:rFonts w:ascii="Arial" w:hAnsi="Arial"/>
                <w:u w:val="single"/>
              </w:rPr>
            </w:pPr>
            <w:r>
              <w:rPr>
                <w:rFonts w:ascii="Arial" w:hAnsi="Arial"/>
                <w:u w:val="single"/>
              </w:rPr>
              <w:t>Potential Elements of the Performance:</w:t>
            </w:r>
          </w:p>
          <w:p w:rsidR="00E34AC5" w:rsidRPr="00F17CF6" w:rsidRDefault="00E34AC5" w:rsidP="00E34AC5">
            <w:pPr>
              <w:pStyle w:val="ListParagraph"/>
              <w:numPr>
                <w:ilvl w:val="0"/>
                <w:numId w:val="13"/>
              </w:numPr>
              <w:rPr>
                <w:rFonts w:ascii="Arial" w:hAnsi="Arial"/>
                <w:u w:val="single"/>
              </w:rPr>
            </w:pPr>
            <w:r>
              <w:rPr>
                <w:rFonts w:ascii="Arial" w:hAnsi="Arial"/>
              </w:rPr>
              <w:t>Conduct self in a professional manner and demonstrate effective communication skills</w:t>
            </w:r>
          </w:p>
          <w:p w:rsidR="00E34AC5" w:rsidRPr="009020B4" w:rsidRDefault="00E34AC5" w:rsidP="00E34AC5">
            <w:pPr>
              <w:pStyle w:val="ListParagraph"/>
              <w:numPr>
                <w:ilvl w:val="0"/>
                <w:numId w:val="13"/>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E34AC5" w:rsidRPr="006B3016" w:rsidRDefault="00E34AC5" w:rsidP="00E34AC5">
            <w:pPr>
              <w:pStyle w:val="ListParagraph"/>
              <w:numPr>
                <w:ilvl w:val="0"/>
                <w:numId w:val="13"/>
              </w:numPr>
              <w:rPr>
                <w:rFonts w:ascii="Arial" w:hAnsi="Arial"/>
                <w:u w:val="single"/>
              </w:rPr>
            </w:pPr>
            <w:r>
              <w:rPr>
                <w:rFonts w:ascii="Arial" w:hAnsi="Arial"/>
              </w:rPr>
              <w:t>Recognize when to refuse a treatment due to health and safety concerns and when to refer to a physician</w:t>
            </w:r>
          </w:p>
          <w:p w:rsidR="00E34AC5" w:rsidRPr="006F1439" w:rsidRDefault="00E34AC5" w:rsidP="00E34AC5">
            <w:pPr>
              <w:pStyle w:val="ListParagraph"/>
              <w:numPr>
                <w:ilvl w:val="0"/>
                <w:numId w:val="13"/>
              </w:numPr>
              <w:rPr>
                <w:rFonts w:ascii="Arial" w:hAnsi="Arial"/>
                <w:u w:val="single"/>
              </w:rPr>
            </w:pPr>
            <w:r>
              <w:rPr>
                <w:rFonts w:ascii="Arial" w:hAnsi="Arial"/>
                <w:lang w:val="en-CA"/>
              </w:rPr>
              <w:t>Recommend the use of esthetic products for home care maintenance and explain the correct usage and benefits of each</w:t>
            </w:r>
          </w:p>
          <w:p w:rsidR="00E34AC5" w:rsidRPr="006F1439" w:rsidRDefault="00E34AC5" w:rsidP="00E34AC5">
            <w:pPr>
              <w:pStyle w:val="ListParagraph"/>
              <w:numPr>
                <w:ilvl w:val="0"/>
                <w:numId w:val="13"/>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E34AC5" w:rsidRPr="001B2794" w:rsidRDefault="00E34AC5" w:rsidP="00CE17AB">
            <w:pPr>
              <w:rPr>
                <w:rFonts w:ascii="Arial" w:hAnsi="Arial"/>
                <w:u w:val="single"/>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r>
              <w:rPr>
                <w:rFonts w:ascii="Arial" w:hAnsi="Arial"/>
              </w:rPr>
              <w:t>2.</w:t>
            </w:r>
          </w:p>
        </w:tc>
        <w:tc>
          <w:tcPr>
            <w:tcW w:w="8222" w:type="dxa"/>
          </w:tcPr>
          <w:p w:rsidR="00E34AC5" w:rsidRDefault="00E34AC5" w:rsidP="00CE17AB">
            <w:pPr>
              <w:rPr>
                <w:rFonts w:ascii="Arial" w:hAnsi="Arial"/>
              </w:rPr>
            </w:pPr>
            <w:r>
              <w:rPr>
                <w:rFonts w:ascii="Arial" w:hAnsi="Arial"/>
              </w:rPr>
              <w:t>Perform a manicure and pedicure treatment following professional procedures and precautions.</w:t>
            </w:r>
          </w:p>
          <w:p w:rsidR="00E34AC5" w:rsidRDefault="00E34AC5" w:rsidP="00CE17AB">
            <w:pPr>
              <w:rPr>
                <w:rFonts w:ascii="Arial" w:hAnsi="Arial"/>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p>
        </w:tc>
        <w:tc>
          <w:tcPr>
            <w:tcW w:w="8222" w:type="dxa"/>
          </w:tcPr>
          <w:p w:rsidR="00E34AC5" w:rsidRDefault="00E34AC5" w:rsidP="00CE17AB">
            <w:pPr>
              <w:rPr>
                <w:rFonts w:ascii="Arial" w:hAnsi="Arial"/>
              </w:rPr>
            </w:pPr>
            <w:r>
              <w:rPr>
                <w:rFonts w:ascii="Arial" w:hAnsi="Arial"/>
                <w:u w:val="single"/>
              </w:rPr>
              <w:t>Potential Elements of the Performance</w:t>
            </w:r>
            <w:r>
              <w:rPr>
                <w:rFonts w:ascii="Arial" w:hAnsi="Arial"/>
              </w:rPr>
              <w:t>:</w:t>
            </w:r>
          </w:p>
          <w:p w:rsidR="00E34AC5" w:rsidRDefault="00E34AC5" w:rsidP="00E34AC5">
            <w:pPr>
              <w:pStyle w:val="ListParagraph"/>
              <w:numPr>
                <w:ilvl w:val="0"/>
                <w:numId w:val="14"/>
              </w:numPr>
              <w:rPr>
                <w:rFonts w:ascii="Arial" w:hAnsi="Arial"/>
              </w:rPr>
            </w:pPr>
            <w:r>
              <w:rPr>
                <w:rFonts w:ascii="Arial" w:hAnsi="Arial"/>
              </w:rPr>
              <w:t>Prepare a manicure table and a pedicure station set-up and maintain a clean, safe and organized work area</w:t>
            </w:r>
          </w:p>
          <w:p w:rsidR="00E34AC5" w:rsidRDefault="00E34AC5" w:rsidP="00E34AC5">
            <w:pPr>
              <w:pStyle w:val="ListParagraph"/>
              <w:numPr>
                <w:ilvl w:val="0"/>
                <w:numId w:val="14"/>
              </w:numPr>
              <w:rPr>
                <w:rFonts w:ascii="Arial" w:hAnsi="Arial"/>
              </w:rPr>
            </w:pPr>
            <w:r>
              <w:rPr>
                <w:rFonts w:ascii="Arial" w:hAnsi="Arial"/>
              </w:rPr>
              <w:t xml:space="preserve">Perform and complete the proper procedures and precautions for performing manicures and pedicures, including polish removal, cutting and filing, cuticle preparation and regular and French polish </w:t>
            </w:r>
            <w:r>
              <w:rPr>
                <w:rFonts w:ascii="Arial" w:hAnsi="Arial"/>
              </w:rPr>
              <w:lastRenderedPageBreak/>
              <w:t>applications</w:t>
            </w:r>
          </w:p>
          <w:p w:rsidR="00E34AC5" w:rsidRDefault="00E34AC5" w:rsidP="00E34AC5">
            <w:pPr>
              <w:pStyle w:val="ListParagraph"/>
              <w:numPr>
                <w:ilvl w:val="0"/>
                <w:numId w:val="14"/>
              </w:numPr>
              <w:rPr>
                <w:rFonts w:ascii="Arial" w:hAnsi="Arial"/>
              </w:rPr>
            </w:pPr>
            <w:r>
              <w:rPr>
                <w:rFonts w:ascii="Arial" w:hAnsi="Arial"/>
              </w:rPr>
              <w:t>Perform and customize hand and foot treatments and explain required modifications and procedures for effective home maintenance</w:t>
            </w:r>
          </w:p>
          <w:p w:rsidR="00E34AC5" w:rsidRDefault="00E34AC5" w:rsidP="00E34AC5">
            <w:pPr>
              <w:pStyle w:val="ListParagraph"/>
              <w:numPr>
                <w:ilvl w:val="0"/>
                <w:numId w:val="14"/>
              </w:numPr>
              <w:rPr>
                <w:rFonts w:ascii="Arial" w:hAnsi="Arial"/>
              </w:rPr>
            </w:pPr>
            <w:r>
              <w:rPr>
                <w:rFonts w:ascii="Arial" w:hAnsi="Arial"/>
              </w:rPr>
              <w:t>Perform a hand and foot massage</w:t>
            </w:r>
          </w:p>
          <w:p w:rsidR="00E34AC5" w:rsidRPr="00065E27" w:rsidRDefault="00E34AC5" w:rsidP="00CE17AB">
            <w:pPr>
              <w:rPr>
                <w:rFonts w:ascii="Arial" w:hAnsi="Arial"/>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r>
              <w:rPr>
                <w:rFonts w:ascii="Arial" w:hAnsi="Arial"/>
              </w:rPr>
              <w:t>3.</w:t>
            </w:r>
          </w:p>
        </w:tc>
        <w:tc>
          <w:tcPr>
            <w:tcW w:w="8222" w:type="dxa"/>
          </w:tcPr>
          <w:p w:rsidR="00E34AC5" w:rsidRDefault="00E34AC5" w:rsidP="00CE17AB">
            <w:pPr>
              <w:rPr>
                <w:rFonts w:ascii="Arial" w:hAnsi="Arial"/>
              </w:rPr>
            </w:pPr>
            <w:r>
              <w:rPr>
                <w:rFonts w:ascii="Arial" w:hAnsi="Arial"/>
              </w:rPr>
              <w:t>Select and recommend the use of esthetic products to clients.</w:t>
            </w:r>
          </w:p>
          <w:p w:rsidR="00E34AC5" w:rsidRDefault="00E34AC5" w:rsidP="00CE17AB">
            <w:pPr>
              <w:rPr>
                <w:rFonts w:ascii="Arial" w:hAnsi="Arial"/>
              </w:rPr>
            </w:pPr>
          </w:p>
        </w:tc>
      </w:tr>
      <w:tr w:rsidR="00E34AC5" w:rsidTr="008942FB">
        <w:tc>
          <w:tcPr>
            <w:tcW w:w="675" w:type="dxa"/>
          </w:tcPr>
          <w:p w:rsidR="00E34AC5" w:rsidRDefault="00E34AC5">
            <w:pPr>
              <w:rPr>
                <w:rFonts w:ascii="Arial" w:hAnsi="Arial"/>
              </w:rPr>
            </w:pPr>
          </w:p>
        </w:tc>
        <w:tc>
          <w:tcPr>
            <w:tcW w:w="567" w:type="dxa"/>
          </w:tcPr>
          <w:p w:rsidR="00E34AC5" w:rsidRDefault="00E34AC5">
            <w:pPr>
              <w:rPr>
                <w:rFonts w:ascii="Arial" w:hAnsi="Arial"/>
              </w:rPr>
            </w:pPr>
          </w:p>
        </w:tc>
        <w:tc>
          <w:tcPr>
            <w:tcW w:w="8222" w:type="dxa"/>
          </w:tcPr>
          <w:p w:rsidR="00E34AC5" w:rsidRDefault="00E34AC5" w:rsidP="00CE17AB">
            <w:pPr>
              <w:rPr>
                <w:rFonts w:ascii="Arial" w:hAnsi="Arial"/>
              </w:rPr>
            </w:pPr>
            <w:r>
              <w:rPr>
                <w:rFonts w:ascii="Arial" w:hAnsi="Arial"/>
                <w:u w:val="single"/>
              </w:rPr>
              <w:t>Potential Elements of the Performance</w:t>
            </w:r>
            <w:r>
              <w:rPr>
                <w:rFonts w:ascii="Arial" w:hAnsi="Arial"/>
              </w:rPr>
              <w:t>:</w:t>
            </w:r>
          </w:p>
          <w:p w:rsidR="00E34AC5" w:rsidRDefault="00E34AC5" w:rsidP="00E34AC5">
            <w:pPr>
              <w:pStyle w:val="ListParagraph"/>
              <w:numPr>
                <w:ilvl w:val="0"/>
                <w:numId w:val="15"/>
              </w:numPr>
              <w:rPr>
                <w:rFonts w:ascii="Arial" w:hAnsi="Arial"/>
              </w:rPr>
            </w:pPr>
            <w:r>
              <w:rPr>
                <w:rFonts w:ascii="Arial" w:hAnsi="Arial"/>
              </w:rPr>
              <w:t>Consult with clients and recommend essential home maintenance products in order to maintain the health of the skin and nails</w:t>
            </w:r>
          </w:p>
          <w:p w:rsidR="00E34AC5" w:rsidRDefault="00E34AC5" w:rsidP="00E34AC5">
            <w:pPr>
              <w:pStyle w:val="ListParagraph"/>
              <w:numPr>
                <w:ilvl w:val="0"/>
                <w:numId w:val="15"/>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E34AC5" w:rsidRPr="001C2CA2" w:rsidRDefault="00E34AC5" w:rsidP="00E34AC5">
            <w:pPr>
              <w:pStyle w:val="ListParagraph"/>
              <w:numPr>
                <w:ilvl w:val="0"/>
                <w:numId w:val="15"/>
              </w:numPr>
              <w:rPr>
                <w:rFonts w:ascii="Arial" w:hAnsi="Arial"/>
              </w:rPr>
            </w:pPr>
            <w:r>
              <w:rPr>
                <w:rFonts w:ascii="Arial" w:hAnsi="Arial"/>
              </w:rPr>
              <w:t>Recommend a home maintenance schedule and demonstrate the correct usage of skin and nail care products and tools</w:t>
            </w:r>
          </w:p>
          <w:p w:rsidR="00E34AC5" w:rsidRDefault="00E34AC5" w:rsidP="00CE17AB">
            <w:pPr>
              <w:rPr>
                <w:rFonts w:ascii="Arial" w:hAnsi="Arial"/>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r>
              <w:rPr>
                <w:rFonts w:ascii="Arial" w:hAnsi="Arial"/>
              </w:rPr>
              <w:t>4.</w:t>
            </w:r>
          </w:p>
        </w:tc>
        <w:tc>
          <w:tcPr>
            <w:tcW w:w="8222" w:type="dxa"/>
          </w:tcPr>
          <w:p w:rsidR="008942FB" w:rsidRPr="008056EA" w:rsidRDefault="008942FB" w:rsidP="00CE17AB">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8942FB" w:rsidRDefault="008942FB" w:rsidP="00CE17AB">
            <w:pPr>
              <w:rPr>
                <w:rFonts w:ascii="Arial" w:hAnsi="Arial"/>
                <w:u w:val="single"/>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p>
        </w:tc>
        <w:tc>
          <w:tcPr>
            <w:tcW w:w="8222" w:type="dxa"/>
          </w:tcPr>
          <w:p w:rsidR="008942FB" w:rsidRDefault="008942FB" w:rsidP="00CE17AB">
            <w:pPr>
              <w:rPr>
                <w:rFonts w:ascii="Arial" w:hAnsi="Arial"/>
              </w:rPr>
            </w:pPr>
            <w:r w:rsidRPr="00613807">
              <w:rPr>
                <w:rFonts w:ascii="Arial" w:hAnsi="Arial"/>
                <w:u w:val="single"/>
              </w:rPr>
              <w:t>Potential Elements of the Performance</w:t>
            </w:r>
            <w:r>
              <w:rPr>
                <w:rFonts w:ascii="Arial" w:hAnsi="Arial"/>
              </w:rPr>
              <w:t>:</w:t>
            </w:r>
          </w:p>
          <w:p w:rsidR="008942FB" w:rsidRDefault="008942FB" w:rsidP="00CE17AB">
            <w:pPr>
              <w:rPr>
                <w:rFonts w:ascii="Arial" w:hAnsi="Arial"/>
              </w:rPr>
            </w:pPr>
          </w:p>
          <w:p w:rsidR="008942FB" w:rsidRDefault="008942FB" w:rsidP="00CE17AB">
            <w:pPr>
              <w:pStyle w:val="ListParagraph"/>
              <w:numPr>
                <w:ilvl w:val="0"/>
                <w:numId w:val="18"/>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8942FB" w:rsidRDefault="008942FB" w:rsidP="00CE17AB">
            <w:pPr>
              <w:pStyle w:val="ListParagraph"/>
              <w:numPr>
                <w:ilvl w:val="0"/>
                <w:numId w:val="18"/>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8942FB" w:rsidRDefault="008942FB" w:rsidP="00CE17AB">
            <w:pPr>
              <w:pStyle w:val="ListParagraph"/>
              <w:numPr>
                <w:ilvl w:val="0"/>
                <w:numId w:val="18"/>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8942FB" w:rsidRDefault="008942FB" w:rsidP="00CE17AB">
            <w:pPr>
              <w:pStyle w:val="ListParagraph"/>
              <w:numPr>
                <w:ilvl w:val="0"/>
                <w:numId w:val="18"/>
              </w:numPr>
              <w:rPr>
                <w:rFonts w:ascii="Arial" w:hAnsi="Arial"/>
              </w:rPr>
            </w:pPr>
            <w:r>
              <w:rPr>
                <w:rFonts w:ascii="Arial" w:hAnsi="Arial"/>
              </w:rPr>
              <w:t xml:space="preserve">Handle hazardous materials and dispose of waste and chemical materials in compliance with Algoma Public Health regulations </w:t>
            </w:r>
          </w:p>
          <w:p w:rsidR="008942FB" w:rsidRPr="008942FB" w:rsidRDefault="008942FB" w:rsidP="008942FB">
            <w:pPr>
              <w:pStyle w:val="ListParagraph"/>
              <w:numPr>
                <w:ilvl w:val="0"/>
                <w:numId w:val="18"/>
              </w:numPr>
              <w:rPr>
                <w:rFonts w:ascii="Arial" w:hAnsi="Arial"/>
              </w:rPr>
            </w:pPr>
            <w:r w:rsidRPr="008942FB">
              <w:rPr>
                <w:rFonts w:ascii="Arial" w:hAnsi="Arial"/>
              </w:rPr>
              <w:t>Use electrical equipment safely and appropriately</w:t>
            </w:r>
          </w:p>
          <w:p w:rsidR="008942FB" w:rsidRPr="008942FB" w:rsidRDefault="008942FB" w:rsidP="008942FB">
            <w:pPr>
              <w:pStyle w:val="ListParagraph"/>
              <w:numPr>
                <w:ilvl w:val="0"/>
                <w:numId w:val="18"/>
              </w:numPr>
              <w:rPr>
                <w:rFonts w:ascii="Arial" w:hAnsi="Arial"/>
              </w:rPr>
            </w:pPr>
            <w:r w:rsidRPr="008942FB">
              <w:rPr>
                <w:rFonts w:ascii="Arial" w:hAnsi="Arial"/>
              </w:rPr>
              <w:t>Use manicure and pedicure instruments in a safe, correct and professional manner, considering client health history needs</w:t>
            </w:r>
            <w:r>
              <w:rPr>
                <w:rFonts w:ascii="Arial" w:hAnsi="Arial"/>
              </w:rPr>
              <w:t>.</w:t>
            </w:r>
          </w:p>
          <w:p w:rsidR="008942FB" w:rsidRPr="008942FB" w:rsidRDefault="008942FB" w:rsidP="008942FB">
            <w:pPr>
              <w:pStyle w:val="ListParagraph"/>
              <w:numPr>
                <w:ilvl w:val="0"/>
                <w:numId w:val="18"/>
              </w:numPr>
              <w:rPr>
                <w:rFonts w:ascii="Arial" w:hAnsi="Arial"/>
              </w:rPr>
            </w:pPr>
            <w:r w:rsidRPr="008942FB">
              <w:rPr>
                <w:rFonts w:ascii="Arial" w:hAnsi="Arial"/>
              </w:rPr>
              <w:t xml:space="preserve">Correctly operate and determine maintenance requirements for equipment in compliance with the occupational health and safety legislation regulations and infection prevention and control guidelines </w:t>
            </w:r>
          </w:p>
          <w:p w:rsidR="008942FB" w:rsidRPr="008942FB" w:rsidRDefault="008942FB" w:rsidP="00CE17AB">
            <w:pPr>
              <w:pStyle w:val="ListParagraph"/>
              <w:numPr>
                <w:ilvl w:val="0"/>
                <w:numId w:val="18"/>
              </w:numPr>
              <w:rPr>
                <w:rFonts w:ascii="Arial" w:hAnsi="Arial"/>
              </w:rPr>
            </w:pPr>
            <w:r w:rsidRPr="008942FB">
              <w:rPr>
                <w:rFonts w:ascii="Arial" w:hAnsi="Arial"/>
              </w:rPr>
              <w:t>Maintain and store all equipment, instruments, materials and supplies according to manufacturer’s guidelines and as required by Algoma Public Health regulations</w:t>
            </w:r>
          </w:p>
          <w:p w:rsidR="008942FB" w:rsidRDefault="008942FB" w:rsidP="00CE17AB">
            <w:pPr>
              <w:rPr>
                <w:rFonts w:ascii="Arial" w:hAnsi="Arial"/>
              </w:rPr>
            </w:pPr>
          </w:p>
          <w:p w:rsidR="00CE17AB" w:rsidRDefault="00CE17AB" w:rsidP="00CE17AB">
            <w:pPr>
              <w:rPr>
                <w:rFonts w:ascii="Arial" w:hAnsi="Arial"/>
              </w:rPr>
            </w:pPr>
          </w:p>
          <w:p w:rsidR="008942FB" w:rsidRDefault="008942FB" w:rsidP="00CE17AB">
            <w:pPr>
              <w:rPr>
                <w:rFonts w:ascii="Arial" w:hAnsi="Arial"/>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r>
              <w:rPr>
                <w:rFonts w:ascii="Arial" w:hAnsi="Arial"/>
              </w:rPr>
              <w:t>5.</w:t>
            </w:r>
          </w:p>
        </w:tc>
        <w:tc>
          <w:tcPr>
            <w:tcW w:w="8222" w:type="dxa"/>
          </w:tcPr>
          <w:p w:rsidR="008942FB" w:rsidRDefault="008942FB" w:rsidP="00CE17AB">
            <w:pPr>
              <w:rPr>
                <w:rFonts w:ascii="Arial" w:hAnsi="Arial"/>
              </w:rPr>
            </w:pPr>
            <w:r>
              <w:rPr>
                <w:rFonts w:ascii="Arial" w:hAnsi="Arial"/>
              </w:rPr>
              <w:t>Apply relevant knowledge of the structure and composition of the nail to the provision of manicure and pedicure services.</w:t>
            </w:r>
          </w:p>
          <w:p w:rsidR="008942FB" w:rsidRPr="008056EA" w:rsidRDefault="008942FB" w:rsidP="00CE17AB">
            <w:pPr>
              <w:rPr>
                <w:rFonts w:ascii="Arial" w:hAnsi="Arial"/>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p>
        </w:tc>
        <w:tc>
          <w:tcPr>
            <w:tcW w:w="8222" w:type="dxa"/>
          </w:tcPr>
          <w:p w:rsidR="008942FB" w:rsidRDefault="008942FB" w:rsidP="00CE17AB">
            <w:pPr>
              <w:rPr>
                <w:rFonts w:ascii="Arial" w:hAnsi="Arial"/>
              </w:rPr>
            </w:pPr>
            <w:r>
              <w:rPr>
                <w:rFonts w:ascii="Arial" w:hAnsi="Arial"/>
                <w:u w:val="single"/>
              </w:rPr>
              <w:t>Potential Elements of the Performance</w:t>
            </w:r>
            <w:r>
              <w:rPr>
                <w:rFonts w:ascii="Arial" w:hAnsi="Arial"/>
              </w:rPr>
              <w:t>:</w:t>
            </w:r>
          </w:p>
          <w:p w:rsidR="008942FB" w:rsidRDefault="008942FB" w:rsidP="00E34AC5">
            <w:pPr>
              <w:pStyle w:val="ListParagraph"/>
              <w:numPr>
                <w:ilvl w:val="0"/>
                <w:numId w:val="17"/>
              </w:numPr>
              <w:rPr>
                <w:rFonts w:ascii="Arial" w:hAnsi="Arial"/>
              </w:rPr>
            </w:pPr>
            <w:r>
              <w:rPr>
                <w:rFonts w:ascii="Arial" w:hAnsi="Arial"/>
              </w:rPr>
              <w:t>Apply relevant knowledge of the structure of the nail, identifying nail and skin disorders and related conditions</w:t>
            </w:r>
          </w:p>
          <w:p w:rsidR="008942FB" w:rsidRDefault="008942FB" w:rsidP="00E34AC5">
            <w:pPr>
              <w:pStyle w:val="ListParagraph"/>
              <w:numPr>
                <w:ilvl w:val="0"/>
                <w:numId w:val="17"/>
              </w:numPr>
              <w:rPr>
                <w:rFonts w:ascii="Arial" w:hAnsi="Arial"/>
              </w:rPr>
            </w:pPr>
            <w:r>
              <w:rPr>
                <w:rFonts w:ascii="Arial" w:hAnsi="Arial"/>
              </w:rPr>
              <w:t>Assess the impact of general health, age, gender, nutrition, diet, stress and external factors on the nails and determine the appropriate service</w:t>
            </w:r>
          </w:p>
          <w:p w:rsidR="008942FB" w:rsidRDefault="008942FB" w:rsidP="00E34AC5">
            <w:pPr>
              <w:pStyle w:val="ListParagraph"/>
              <w:numPr>
                <w:ilvl w:val="0"/>
                <w:numId w:val="17"/>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8942FB" w:rsidRDefault="008942FB" w:rsidP="00CE17AB">
            <w:pPr>
              <w:rPr>
                <w:rFonts w:ascii="Arial" w:hAnsi="Arial"/>
              </w:rPr>
            </w:pPr>
          </w:p>
          <w:p w:rsidR="008942FB" w:rsidRDefault="008942FB" w:rsidP="00CE17AB">
            <w:pPr>
              <w:rPr>
                <w:rFonts w:ascii="Arial" w:hAnsi="Arial"/>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r>
              <w:rPr>
                <w:rFonts w:ascii="Arial" w:hAnsi="Arial"/>
              </w:rPr>
              <w:t>6.</w:t>
            </w:r>
          </w:p>
        </w:tc>
        <w:tc>
          <w:tcPr>
            <w:tcW w:w="8222" w:type="dxa"/>
          </w:tcPr>
          <w:p w:rsidR="008942FB" w:rsidRDefault="008942FB" w:rsidP="00CE17AB">
            <w:pPr>
              <w:rPr>
                <w:rFonts w:ascii="Arial" w:hAnsi="Arial"/>
              </w:rPr>
            </w:pPr>
            <w:r>
              <w:rPr>
                <w:rFonts w:ascii="Arial" w:hAnsi="Arial"/>
              </w:rPr>
              <w:t>Establish and maintain a professional image and conduct in adherence to the standards and ethics associated within the esthetic industry</w:t>
            </w:r>
          </w:p>
          <w:p w:rsidR="008942FB" w:rsidRDefault="008942FB" w:rsidP="00CE17AB">
            <w:pPr>
              <w:rPr>
                <w:rFonts w:ascii="Arial" w:hAnsi="Arial"/>
              </w:rPr>
            </w:pPr>
          </w:p>
        </w:tc>
      </w:tr>
      <w:tr w:rsidR="008942FB" w:rsidTr="008942FB">
        <w:tc>
          <w:tcPr>
            <w:tcW w:w="675" w:type="dxa"/>
          </w:tcPr>
          <w:p w:rsidR="008942FB" w:rsidRDefault="008942FB">
            <w:pPr>
              <w:rPr>
                <w:rFonts w:ascii="Arial" w:hAnsi="Arial"/>
              </w:rPr>
            </w:pPr>
          </w:p>
        </w:tc>
        <w:tc>
          <w:tcPr>
            <w:tcW w:w="567" w:type="dxa"/>
          </w:tcPr>
          <w:p w:rsidR="008942FB" w:rsidRDefault="008942FB">
            <w:pPr>
              <w:rPr>
                <w:rFonts w:ascii="Arial" w:hAnsi="Arial"/>
              </w:rPr>
            </w:pPr>
          </w:p>
        </w:tc>
        <w:tc>
          <w:tcPr>
            <w:tcW w:w="8222" w:type="dxa"/>
          </w:tcPr>
          <w:p w:rsidR="008942FB" w:rsidRDefault="008942FB" w:rsidP="00CE17AB">
            <w:pPr>
              <w:rPr>
                <w:rFonts w:ascii="Arial" w:hAnsi="Arial"/>
              </w:rPr>
            </w:pPr>
            <w:r>
              <w:rPr>
                <w:rFonts w:ascii="Arial" w:hAnsi="Arial"/>
                <w:u w:val="single"/>
              </w:rPr>
              <w:t>Potential Elements of the Performance</w:t>
            </w:r>
            <w:r>
              <w:rPr>
                <w:rFonts w:ascii="Arial" w:hAnsi="Arial"/>
              </w:rPr>
              <w:t>:</w:t>
            </w:r>
          </w:p>
          <w:p w:rsidR="008942FB" w:rsidRPr="00F16F87" w:rsidRDefault="008942FB" w:rsidP="008942FB">
            <w:pPr>
              <w:pStyle w:val="ListParagraph"/>
              <w:numPr>
                <w:ilvl w:val="0"/>
                <w:numId w:val="19"/>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8942FB" w:rsidRPr="00F16F87" w:rsidRDefault="008942FB" w:rsidP="008942FB">
            <w:pPr>
              <w:pStyle w:val="ListParagraph"/>
              <w:numPr>
                <w:ilvl w:val="0"/>
                <w:numId w:val="19"/>
              </w:numPr>
              <w:rPr>
                <w:rFonts w:ascii="Arial" w:hAnsi="Arial"/>
              </w:rPr>
            </w:pPr>
            <w:r>
              <w:rPr>
                <w:rFonts w:ascii="Arial" w:hAnsi="Arial"/>
                <w:lang w:val="en-CA"/>
              </w:rPr>
              <w:t>Adhere to the policies outlined in the Student Code of Conduct regarding behaviour and conduct inside and outside the classroom</w:t>
            </w:r>
          </w:p>
          <w:p w:rsidR="008942FB" w:rsidRPr="00F16F87" w:rsidRDefault="008942FB" w:rsidP="008942FB">
            <w:pPr>
              <w:pStyle w:val="ListParagraph"/>
              <w:numPr>
                <w:ilvl w:val="0"/>
                <w:numId w:val="19"/>
              </w:numPr>
              <w:rPr>
                <w:rFonts w:ascii="Arial" w:hAnsi="Arial"/>
              </w:rPr>
            </w:pPr>
            <w:r>
              <w:rPr>
                <w:rFonts w:ascii="Arial" w:hAnsi="Arial"/>
                <w:lang w:val="en-CA"/>
              </w:rPr>
              <w:t>Adhere to the code of ethics associated with the esthetic practice</w:t>
            </w:r>
          </w:p>
          <w:p w:rsidR="008942FB" w:rsidRPr="00AB774B" w:rsidRDefault="008942FB" w:rsidP="008942FB">
            <w:pPr>
              <w:pStyle w:val="ListParagraph"/>
              <w:numPr>
                <w:ilvl w:val="0"/>
                <w:numId w:val="19"/>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8942FB" w:rsidRPr="00AB774B" w:rsidRDefault="008942FB" w:rsidP="008942FB">
            <w:pPr>
              <w:pStyle w:val="ListParagraph"/>
              <w:numPr>
                <w:ilvl w:val="0"/>
                <w:numId w:val="19"/>
              </w:numPr>
              <w:rPr>
                <w:rFonts w:ascii="Arial" w:hAnsi="Arial"/>
              </w:rPr>
            </w:pPr>
            <w:r>
              <w:rPr>
                <w:rFonts w:ascii="Arial" w:hAnsi="Arial"/>
                <w:lang w:val="en-CA"/>
              </w:rPr>
              <w:t>Determine current trends and issues impacting the esthetic industry</w:t>
            </w:r>
          </w:p>
          <w:p w:rsidR="008942FB" w:rsidRPr="00AB774B" w:rsidRDefault="008942FB" w:rsidP="008942FB">
            <w:pPr>
              <w:pStyle w:val="ListParagraph"/>
              <w:numPr>
                <w:ilvl w:val="0"/>
                <w:numId w:val="19"/>
              </w:numPr>
              <w:rPr>
                <w:rFonts w:ascii="Arial" w:hAnsi="Arial"/>
              </w:rPr>
            </w:pPr>
            <w:r>
              <w:rPr>
                <w:rFonts w:ascii="Arial" w:hAnsi="Arial"/>
                <w:lang w:val="en-CA"/>
              </w:rPr>
              <w:t>Review the role of professional associations affiliated with the esthetic industry</w:t>
            </w:r>
          </w:p>
          <w:p w:rsidR="008942FB" w:rsidRPr="00AB774B" w:rsidRDefault="008942FB" w:rsidP="008942FB">
            <w:pPr>
              <w:pStyle w:val="ListParagraph"/>
              <w:numPr>
                <w:ilvl w:val="0"/>
                <w:numId w:val="19"/>
              </w:numPr>
              <w:rPr>
                <w:rFonts w:ascii="Arial" w:hAnsi="Arial"/>
              </w:rPr>
            </w:pPr>
            <w:r>
              <w:rPr>
                <w:rFonts w:ascii="Arial" w:hAnsi="Arial"/>
                <w:lang w:val="en-CA"/>
              </w:rPr>
              <w:t>Demonstrate effective interpersonal, verbal and non-verbal communication skills in dealing with peers, faculty and clients</w:t>
            </w:r>
          </w:p>
          <w:p w:rsidR="008942FB" w:rsidRPr="00AB774B" w:rsidRDefault="008942FB" w:rsidP="008942FB">
            <w:pPr>
              <w:pStyle w:val="ListParagraph"/>
              <w:numPr>
                <w:ilvl w:val="0"/>
                <w:numId w:val="19"/>
              </w:numPr>
              <w:rPr>
                <w:rFonts w:ascii="Arial" w:hAnsi="Arial"/>
              </w:rPr>
            </w:pPr>
            <w:r>
              <w:rPr>
                <w:rFonts w:ascii="Arial" w:hAnsi="Arial"/>
                <w:lang w:val="en-CA"/>
              </w:rPr>
              <w:t>Demonstrate punctual attendance to all classes and be prepared with all the necessary materials for each class</w:t>
            </w:r>
          </w:p>
          <w:p w:rsidR="008942FB" w:rsidRPr="008942FB" w:rsidRDefault="008942FB" w:rsidP="008942FB">
            <w:pPr>
              <w:pStyle w:val="ListParagraph"/>
              <w:numPr>
                <w:ilvl w:val="0"/>
                <w:numId w:val="19"/>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p w:rsidR="008942FB" w:rsidRDefault="008942FB" w:rsidP="008942FB">
            <w:pPr>
              <w:pStyle w:val="ListParagraph"/>
              <w:rPr>
                <w:rFonts w:ascii="Arial" w:hAnsi="Arial"/>
              </w:rPr>
            </w:pPr>
          </w:p>
          <w:p w:rsidR="008942FB" w:rsidRDefault="008942FB" w:rsidP="008942FB">
            <w:pPr>
              <w:pStyle w:val="ListParagraph"/>
              <w:rPr>
                <w:rFonts w:ascii="Arial" w:hAnsi="Arial"/>
              </w:rPr>
            </w:pPr>
          </w:p>
          <w:p w:rsidR="008942FB" w:rsidRDefault="008942FB" w:rsidP="008942FB">
            <w:pPr>
              <w:pStyle w:val="ListParagraph"/>
              <w:rPr>
                <w:rFonts w:ascii="Arial" w:hAnsi="Arial"/>
              </w:rPr>
            </w:pPr>
          </w:p>
          <w:p w:rsidR="008942FB" w:rsidRDefault="008942FB" w:rsidP="00CE17AB">
            <w:pPr>
              <w:rPr>
                <w:rFonts w:ascii="Arial" w:hAnsi="Arial"/>
              </w:rPr>
            </w:pPr>
          </w:p>
          <w:p w:rsidR="00CE17AB" w:rsidRPr="00CE17AB" w:rsidRDefault="00CE17AB" w:rsidP="00CE17AB">
            <w:pPr>
              <w:rPr>
                <w:rFonts w:ascii="Arial" w:hAnsi="Arial"/>
              </w:rPr>
            </w:pPr>
          </w:p>
          <w:p w:rsidR="008942FB" w:rsidRDefault="008942FB" w:rsidP="008942FB">
            <w:pPr>
              <w:pStyle w:val="ListParagraph"/>
              <w:rPr>
                <w:rFonts w:ascii="Arial" w:hAnsi="Arial"/>
              </w:rPr>
            </w:pPr>
          </w:p>
          <w:p w:rsidR="008942FB" w:rsidRDefault="008942FB" w:rsidP="008942FB">
            <w:pPr>
              <w:pStyle w:val="ListParagraph"/>
              <w:rPr>
                <w:rFonts w:ascii="Arial" w:hAnsi="Arial"/>
              </w:rPr>
            </w:pPr>
          </w:p>
          <w:p w:rsidR="008942FB" w:rsidRPr="00E93E47" w:rsidRDefault="008942FB" w:rsidP="008942FB">
            <w:pPr>
              <w:pStyle w:val="ListParagraph"/>
              <w:rPr>
                <w:rFonts w:ascii="Arial" w:hAnsi="Arial"/>
              </w:rPr>
            </w:pPr>
          </w:p>
        </w:tc>
      </w:tr>
      <w:tr w:rsidR="008942FB" w:rsidRPr="008942FB" w:rsidTr="008942FB">
        <w:tc>
          <w:tcPr>
            <w:tcW w:w="675" w:type="dxa"/>
          </w:tcPr>
          <w:p w:rsidR="008942FB" w:rsidRPr="008942FB" w:rsidRDefault="008942FB" w:rsidP="008942FB">
            <w:pPr>
              <w:rPr>
                <w:rFonts w:ascii="Arial" w:hAnsi="Arial"/>
              </w:rPr>
            </w:pPr>
          </w:p>
        </w:tc>
        <w:tc>
          <w:tcPr>
            <w:tcW w:w="567" w:type="dxa"/>
          </w:tcPr>
          <w:p w:rsidR="008942FB" w:rsidRDefault="008942FB" w:rsidP="008942FB">
            <w:pPr>
              <w:rPr>
                <w:rFonts w:ascii="Arial" w:hAnsi="Arial"/>
              </w:rPr>
            </w:pPr>
            <w:r>
              <w:rPr>
                <w:rFonts w:ascii="Arial" w:hAnsi="Arial"/>
              </w:rPr>
              <w:t>7</w:t>
            </w:r>
            <w:r w:rsidRPr="008942FB">
              <w:rPr>
                <w:rFonts w:ascii="Arial" w:hAnsi="Arial"/>
              </w:rPr>
              <w:t>.</w:t>
            </w:r>
          </w:p>
          <w:p w:rsidR="008942FB" w:rsidRDefault="008942FB" w:rsidP="008942FB">
            <w:pPr>
              <w:rPr>
                <w:rFonts w:ascii="Arial" w:hAnsi="Arial"/>
              </w:rPr>
            </w:pPr>
          </w:p>
          <w:p w:rsidR="008942FB" w:rsidRDefault="008942FB" w:rsidP="008942FB">
            <w:pPr>
              <w:rPr>
                <w:rFonts w:ascii="Arial" w:hAnsi="Arial"/>
              </w:rPr>
            </w:pPr>
          </w:p>
          <w:p w:rsidR="008942FB" w:rsidRPr="008942FB" w:rsidRDefault="008942FB" w:rsidP="008942FB">
            <w:pPr>
              <w:rPr>
                <w:rFonts w:ascii="Arial" w:hAnsi="Arial"/>
              </w:rPr>
            </w:pPr>
          </w:p>
        </w:tc>
        <w:tc>
          <w:tcPr>
            <w:tcW w:w="8226" w:type="dxa"/>
          </w:tcPr>
          <w:p w:rsidR="008942FB" w:rsidRPr="008942FB" w:rsidRDefault="008942FB" w:rsidP="008942FB">
            <w:pPr>
              <w:rPr>
                <w:rFonts w:ascii="Arial" w:hAnsi="Arial"/>
              </w:rPr>
            </w:pPr>
            <w:r w:rsidRPr="008942FB">
              <w:rPr>
                <w:rFonts w:ascii="Arial" w:hAnsi="Arial"/>
              </w:rPr>
              <w:t>Develop customer service strategies that meet and adapt to individual needs and expectations in accordance with professional standards and ethics</w:t>
            </w:r>
          </w:p>
          <w:p w:rsidR="008942FB" w:rsidRPr="008942FB" w:rsidRDefault="008942FB" w:rsidP="008942FB">
            <w:pPr>
              <w:rPr>
                <w:rFonts w:ascii="Arial" w:hAnsi="Arial"/>
              </w:rPr>
            </w:pPr>
          </w:p>
        </w:tc>
      </w:tr>
      <w:tr w:rsidR="008942FB" w:rsidRPr="008942FB" w:rsidTr="008942FB">
        <w:tc>
          <w:tcPr>
            <w:tcW w:w="675" w:type="dxa"/>
          </w:tcPr>
          <w:p w:rsidR="008942FB" w:rsidRPr="008942FB" w:rsidRDefault="008942FB" w:rsidP="008942FB">
            <w:pPr>
              <w:rPr>
                <w:rFonts w:ascii="Arial" w:hAnsi="Arial"/>
              </w:rPr>
            </w:pPr>
          </w:p>
        </w:tc>
        <w:tc>
          <w:tcPr>
            <w:tcW w:w="567" w:type="dxa"/>
          </w:tcPr>
          <w:p w:rsidR="008942FB" w:rsidRPr="008942FB" w:rsidRDefault="008942FB" w:rsidP="008942FB">
            <w:pPr>
              <w:rPr>
                <w:rFonts w:ascii="Arial" w:hAnsi="Arial"/>
              </w:rPr>
            </w:pPr>
          </w:p>
        </w:tc>
        <w:tc>
          <w:tcPr>
            <w:tcW w:w="8226" w:type="dxa"/>
          </w:tcPr>
          <w:p w:rsidR="008942FB" w:rsidRPr="008942FB" w:rsidRDefault="008942FB" w:rsidP="008942FB">
            <w:pPr>
              <w:rPr>
                <w:rFonts w:ascii="Arial" w:hAnsi="Arial"/>
              </w:rPr>
            </w:pPr>
            <w:r w:rsidRPr="008942FB">
              <w:rPr>
                <w:rFonts w:ascii="Arial" w:hAnsi="Arial"/>
                <w:u w:val="single"/>
              </w:rPr>
              <w:t>Potential Elements of the Performance</w:t>
            </w:r>
            <w:r w:rsidRPr="008942FB">
              <w:rPr>
                <w:rFonts w:ascii="Arial" w:hAnsi="Arial"/>
              </w:rPr>
              <w:t>:</w:t>
            </w:r>
          </w:p>
          <w:p w:rsidR="008942FB" w:rsidRPr="008942FB" w:rsidRDefault="008942FB" w:rsidP="008942FB">
            <w:pPr>
              <w:numPr>
                <w:ilvl w:val="0"/>
                <w:numId w:val="20"/>
              </w:numPr>
              <w:contextualSpacing/>
              <w:rPr>
                <w:rFonts w:ascii="Arial" w:hAnsi="Arial"/>
              </w:rPr>
            </w:pPr>
            <w:r w:rsidRPr="008942FB">
              <w:rPr>
                <w:rFonts w:ascii="Arial" w:hAnsi="Arial"/>
              </w:rPr>
              <w:t>Determine the characteristics and benefits of excellent customer service</w:t>
            </w:r>
          </w:p>
          <w:p w:rsidR="008942FB" w:rsidRPr="008942FB" w:rsidRDefault="008942FB" w:rsidP="008942FB">
            <w:pPr>
              <w:numPr>
                <w:ilvl w:val="0"/>
                <w:numId w:val="20"/>
              </w:numPr>
              <w:contextualSpacing/>
              <w:rPr>
                <w:rFonts w:ascii="Arial" w:hAnsi="Arial"/>
              </w:rPr>
            </w:pPr>
            <w:r w:rsidRPr="008942FB">
              <w:rPr>
                <w:rFonts w:ascii="Arial" w:hAnsi="Arial"/>
              </w:rPr>
              <w:t>Recommend services and products to meet individual needs and expectations</w:t>
            </w:r>
          </w:p>
          <w:p w:rsidR="008942FB" w:rsidRPr="008942FB" w:rsidRDefault="008942FB" w:rsidP="008942FB">
            <w:pPr>
              <w:numPr>
                <w:ilvl w:val="0"/>
                <w:numId w:val="20"/>
              </w:numPr>
              <w:contextualSpacing/>
              <w:rPr>
                <w:rFonts w:ascii="Arial" w:hAnsi="Arial"/>
              </w:rPr>
            </w:pPr>
            <w:r w:rsidRPr="008942FB">
              <w:rPr>
                <w:rFonts w:ascii="Arial" w:hAnsi="Arial"/>
              </w:rPr>
              <w:t>Use effective communication skills and problem solving strategies to respond to customer complaints in the Student Esthetician Clinic</w:t>
            </w:r>
          </w:p>
          <w:p w:rsidR="008942FB" w:rsidRPr="008942FB" w:rsidRDefault="008942FB" w:rsidP="008942FB">
            <w:pPr>
              <w:numPr>
                <w:ilvl w:val="0"/>
                <w:numId w:val="20"/>
              </w:numPr>
              <w:contextualSpacing/>
              <w:rPr>
                <w:rFonts w:ascii="Arial" w:hAnsi="Arial"/>
              </w:rPr>
            </w:pPr>
            <w:r w:rsidRPr="008942FB">
              <w:rPr>
                <w:rFonts w:ascii="Arial" w:hAnsi="Arial"/>
              </w:rPr>
              <w:t>Adhere to codes of ethics and conduct related to quality customer service</w:t>
            </w:r>
          </w:p>
          <w:p w:rsidR="008942FB" w:rsidRDefault="008942FB" w:rsidP="008942FB">
            <w:pPr>
              <w:numPr>
                <w:ilvl w:val="0"/>
                <w:numId w:val="20"/>
              </w:numPr>
              <w:contextualSpacing/>
              <w:rPr>
                <w:rFonts w:ascii="Arial" w:hAnsi="Arial"/>
              </w:rPr>
            </w:pPr>
            <w:r w:rsidRPr="008942FB">
              <w:rPr>
                <w:rFonts w:ascii="Arial" w:hAnsi="Arial"/>
              </w:rPr>
              <w:t>Analyze the impact of excellent customer service and the ability to promote home maintenance products</w:t>
            </w:r>
          </w:p>
          <w:p w:rsidR="008942FB" w:rsidRDefault="008942FB" w:rsidP="008942FB">
            <w:pPr>
              <w:contextualSpacing/>
              <w:rPr>
                <w:rFonts w:ascii="Arial" w:hAnsi="Arial"/>
              </w:rPr>
            </w:pPr>
          </w:p>
          <w:p w:rsidR="008942FB" w:rsidRDefault="008942FB" w:rsidP="008942FB">
            <w:pPr>
              <w:contextualSpacing/>
              <w:rPr>
                <w:rFonts w:ascii="Arial" w:hAnsi="Arial"/>
              </w:rPr>
            </w:pPr>
          </w:p>
          <w:p w:rsidR="008942FB" w:rsidRPr="008942FB" w:rsidRDefault="008942FB" w:rsidP="008942FB">
            <w:pPr>
              <w:contextualSpacing/>
              <w:rPr>
                <w:rFonts w:ascii="Arial" w:hAnsi="Arial"/>
              </w:rPr>
            </w:pPr>
          </w:p>
        </w:tc>
      </w:tr>
    </w:tbl>
    <w:p w:rsidR="008942FB" w:rsidRPr="008942FB" w:rsidRDefault="008942FB" w:rsidP="008942FB"/>
    <w:tbl>
      <w:tblPr>
        <w:tblW w:w="0" w:type="auto"/>
        <w:tblLayout w:type="fixed"/>
        <w:tblLook w:val="0000" w:firstRow="0" w:lastRow="0" w:firstColumn="0" w:lastColumn="0" w:noHBand="0" w:noVBand="0"/>
      </w:tblPr>
      <w:tblGrid>
        <w:gridCol w:w="675"/>
        <w:gridCol w:w="567"/>
        <w:gridCol w:w="8226"/>
      </w:tblGrid>
      <w:tr w:rsidR="008942FB" w:rsidRPr="008942FB" w:rsidTr="00CE17AB">
        <w:tc>
          <w:tcPr>
            <w:tcW w:w="675" w:type="dxa"/>
          </w:tcPr>
          <w:p w:rsidR="008942FB" w:rsidRPr="008942FB" w:rsidRDefault="008942FB" w:rsidP="008942FB">
            <w:pPr>
              <w:rPr>
                <w:rFonts w:ascii="Arial" w:hAnsi="Arial"/>
              </w:rPr>
            </w:pPr>
          </w:p>
        </w:tc>
        <w:tc>
          <w:tcPr>
            <w:tcW w:w="567" w:type="dxa"/>
          </w:tcPr>
          <w:p w:rsidR="008942FB" w:rsidRPr="008942FB" w:rsidRDefault="008942FB" w:rsidP="008942FB">
            <w:pPr>
              <w:rPr>
                <w:rFonts w:ascii="Arial" w:hAnsi="Arial"/>
              </w:rPr>
            </w:pPr>
            <w:r>
              <w:rPr>
                <w:rFonts w:ascii="Arial" w:hAnsi="Arial"/>
              </w:rPr>
              <w:t>8</w:t>
            </w:r>
            <w:r w:rsidRPr="008942FB">
              <w:rPr>
                <w:rFonts w:ascii="Arial" w:hAnsi="Arial"/>
              </w:rPr>
              <w:t>.</w:t>
            </w:r>
          </w:p>
        </w:tc>
        <w:tc>
          <w:tcPr>
            <w:tcW w:w="8226" w:type="dxa"/>
          </w:tcPr>
          <w:p w:rsidR="008942FB" w:rsidRPr="008942FB" w:rsidRDefault="008942FB" w:rsidP="008942FB">
            <w:pPr>
              <w:rPr>
                <w:rFonts w:ascii="Arial" w:hAnsi="Arial"/>
              </w:rPr>
            </w:pPr>
            <w:r w:rsidRPr="008942FB">
              <w:rPr>
                <w:rFonts w:ascii="Arial" w:hAnsi="Arial"/>
              </w:rPr>
              <w:t>Determine professional development strategies the lead to the enhancement of work performance and career opportunities and keep pace with industry change</w:t>
            </w:r>
          </w:p>
          <w:p w:rsidR="008942FB" w:rsidRPr="008942FB" w:rsidRDefault="008942FB" w:rsidP="008942FB">
            <w:pPr>
              <w:rPr>
                <w:rFonts w:ascii="Arial" w:hAnsi="Arial"/>
                <w:u w:val="single"/>
              </w:rPr>
            </w:pPr>
          </w:p>
        </w:tc>
      </w:tr>
      <w:tr w:rsidR="008942FB" w:rsidRPr="008942FB" w:rsidTr="00CE17AB">
        <w:tc>
          <w:tcPr>
            <w:tcW w:w="675" w:type="dxa"/>
          </w:tcPr>
          <w:p w:rsidR="008942FB" w:rsidRPr="008942FB" w:rsidRDefault="008942FB" w:rsidP="008942FB">
            <w:pPr>
              <w:rPr>
                <w:rFonts w:ascii="Arial" w:hAnsi="Arial"/>
              </w:rPr>
            </w:pPr>
          </w:p>
        </w:tc>
        <w:tc>
          <w:tcPr>
            <w:tcW w:w="567" w:type="dxa"/>
          </w:tcPr>
          <w:p w:rsidR="008942FB" w:rsidRPr="008942FB" w:rsidRDefault="008942FB" w:rsidP="008942FB">
            <w:pPr>
              <w:rPr>
                <w:rFonts w:ascii="Arial" w:hAnsi="Arial"/>
              </w:rPr>
            </w:pPr>
          </w:p>
        </w:tc>
        <w:tc>
          <w:tcPr>
            <w:tcW w:w="8226" w:type="dxa"/>
          </w:tcPr>
          <w:p w:rsidR="00323D2E" w:rsidRDefault="00323D2E" w:rsidP="008942FB">
            <w:pPr>
              <w:rPr>
                <w:rFonts w:ascii="Arial" w:hAnsi="Arial"/>
                <w:u w:val="single"/>
              </w:rPr>
            </w:pPr>
          </w:p>
          <w:p w:rsidR="008942FB" w:rsidRDefault="008942FB" w:rsidP="008942FB">
            <w:pPr>
              <w:rPr>
                <w:rFonts w:ascii="Arial" w:hAnsi="Arial"/>
              </w:rPr>
            </w:pPr>
            <w:r w:rsidRPr="008942FB">
              <w:rPr>
                <w:rFonts w:ascii="Arial" w:hAnsi="Arial"/>
                <w:u w:val="single"/>
              </w:rPr>
              <w:t>Potential Elements of the Performance</w:t>
            </w:r>
            <w:r w:rsidRPr="008942FB">
              <w:rPr>
                <w:rFonts w:ascii="Arial" w:hAnsi="Arial"/>
              </w:rPr>
              <w:t>:</w:t>
            </w:r>
          </w:p>
          <w:p w:rsidR="008942FB" w:rsidRPr="008942FB" w:rsidRDefault="008942FB" w:rsidP="008942FB">
            <w:pPr>
              <w:rPr>
                <w:rFonts w:ascii="Arial" w:hAnsi="Arial"/>
              </w:rPr>
            </w:pPr>
          </w:p>
          <w:p w:rsidR="008942FB" w:rsidRPr="008942FB" w:rsidRDefault="008942FB" w:rsidP="008942FB">
            <w:pPr>
              <w:numPr>
                <w:ilvl w:val="0"/>
                <w:numId w:val="21"/>
              </w:numPr>
              <w:contextualSpacing/>
              <w:rPr>
                <w:rFonts w:ascii="Arial" w:hAnsi="Arial"/>
              </w:rPr>
            </w:pPr>
            <w:r w:rsidRPr="008942FB">
              <w:rPr>
                <w:rFonts w:ascii="Arial" w:hAnsi="Arial"/>
              </w:rPr>
              <w:t>Solicit constructive feedback relating to one’s own performance, strengths and limitations, to identify areas for professional growth and development</w:t>
            </w:r>
          </w:p>
          <w:p w:rsidR="008942FB" w:rsidRPr="008942FB" w:rsidRDefault="008942FB" w:rsidP="008942FB">
            <w:pPr>
              <w:numPr>
                <w:ilvl w:val="0"/>
                <w:numId w:val="21"/>
              </w:numPr>
              <w:contextualSpacing/>
              <w:rPr>
                <w:rFonts w:ascii="Arial" w:hAnsi="Arial"/>
              </w:rPr>
            </w:pPr>
            <w:r w:rsidRPr="008942FB">
              <w:rPr>
                <w:rFonts w:ascii="Arial" w:hAnsi="Arial"/>
              </w:rPr>
              <w:t xml:space="preserve">Determine current trends and issues impacting upon the delivery of esthetic services </w:t>
            </w:r>
          </w:p>
          <w:p w:rsidR="008942FB" w:rsidRDefault="008942FB" w:rsidP="008942FB">
            <w:pPr>
              <w:numPr>
                <w:ilvl w:val="0"/>
                <w:numId w:val="21"/>
              </w:numPr>
              <w:contextualSpacing/>
              <w:rPr>
                <w:rFonts w:ascii="Arial" w:hAnsi="Arial"/>
              </w:rPr>
            </w:pPr>
            <w:r w:rsidRPr="008942FB">
              <w:rPr>
                <w:rFonts w:ascii="Arial" w:hAnsi="Arial"/>
              </w:rPr>
              <w:t>Identify learning resources and opportunities which promote professional skill development</w:t>
            </w:r>
          </w:p>
          <w:p w:rsidR="008942FB" w:rsidRDefault="008942FB" w:rsidP="008942FB">
            <w:pPr>
              <w:contextualSpacing/>
              <w:rPr>
                <w:rFonts w:ascii="Arial" w:hAnsi="Arial"/>
              </w:rPr>
            </w:pPr>
          </w:p>
          <w:p w:rsidR="008942FB" w:rsidRDefault="008942FB" w:rsidP="008942FB">
            <w:pPr>
              <w:contextualSpacing/>
              <w:rPr>
                <w:rFonts w:ascii="Arial" w:hAnsi="Arial"/>
              </w:rPr>
            </w:pPr>
          </w:p>
          <w:p w:rsidR="008942FB" w:rsidRDefault="008942FB" w:rsidP="008942FB">
            <w:pPr>
              <w:contextualSpacing/>
              <w:rPr>
                <w:rFonts w:ascii="Arial" w:hAnsi="Arial"/>
              </w:rPr>
            </w:pPr>
          </w:p>
          <w:p w:rsidR="008942FB" w:rsidRDefault="008942FB" w:rsidP="008942FB">
            <w:pPr>
              <w:contextualSpacing/>
              <w:rPr>
                <w:rFonts w:ascii="Arial" w:hAnsi="Arial"/>
              </w:rPr>
            </w:pPr>
          </w:p>
          <w:p w:rsidR="008942FB" w:rsidRDefault="008942FB" w:rsidP="008942FB">
            <w:pPr>
              <w:contextualSpacing/>
              <w:rPr>
                <w:rFonts w:ascii="Arial" w:hAnsi="Arial"/>
              </w:rPr>
            </w:pPr>
          </w:p>
          <w:p w:rsidR="008942FB" w:rsidRPr="008942FB" w:rsidRDefault="008942FB" w:rsidP="008942FB">
            <w:pPr>
              <w:contextualSpacing/>
              <w:rPr>
                <w:rFonts w:ascii="Arial" w:hAnsi="Arial"/>
              </w:rPr>
            </w:pPr>
          </w:p>
        </w:tc>
      </w:tr>
    </w:tbl>
    <w:p w:rsidR="008942FB" w:rsidRDefault="008942FB">
      <w:pPr>
        <w:rPr>
          <w:rFonts w:ascii="Arial" w:hAnsi="Arial"/>
        </w:rPr>
      </w:pPr>
    </w:p>
    <w:p w:rsidR="00CE17AB" w:rsidRDefault="00CE17AB">
      <w:pPr>
        <w:rPr>
          <w:rFonts w:ascii="Arial" w:hAnsi="Arial"/>
        </w:rPr>
      </w:pPr>
    </w:p>
    <w:p w:rsidR="00CE17AB" w:rsidRDefault="00CE17AB">
      <w:pPr>
        <w:rPr>
          <w:rFonts w:ascii="Arial" w:hAnsi="Arial"/>
        </w:rPr>
      </w:pPr>
    </w:p>
    <w:p w:rsidR="00CE17AB" w:rsidRDefault="00CE17AB">
      <w:pPr>
        <w:rPr>
          <w:rFonts w:ascii="Arial" w:hAnsi="Arial"/>
        </w:rPr>
      </w:pPr>
    </w:p>
    <w:p w:rsidR="00CE17AB" w:rsidRDefault="00CE17AB">
      <w:pPr>
        <w:rPr>
          <w:rFonts w:ascii="Arial" w:hAnsi="Arial"/>
        </w:rPr>
      </w:pPr>
    </w:p>
    <w:p w:rsidR="00CE17AB" w:rsidRDefault="00CE17A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942FB">
        <w:trPr>
          <w:cantSplit/>
        </w:trPr>
        <w:tc>
          <w:tcPr>
            <w:tcW w:w="675" w:type="dxa"/>
          </w:tcPr>
          <w:p w:rsidR="008942FB" w:rsidRDefault="008942FB">
            <w:pPr>
              <w:rPr>
                <w:rFonts w:ascii="Arial" w:hAnsi="Arial"/>
                <w:b/>
              </w:rPr>
            </w:pPr>
            <w:r>
              <w:rPr>
                <w:rFonts w:ascii="Arial" w:hAnsi="Arial"/>
                <w:b/>
              </w:rPr>
              <w:t>III.</w:t>
            </w:r>
          </w:p>
        </w:tc>
        <w:tc>
          <w:tcPr>
            <w:tcW w:w="8181" w:type="dxa"/>
            <w:gridSpan w:val="2"/>
          </w:tcPr>
          <w:p w:rsidR="008942FB" w:rsidRDefault="008942FB">
            <w:pPr>
              <w:rPr>
                <w:rFonts w:ascii="Arial" w:hAnsi="Arial"/>
                <w:b/>
              </w:rPr>
            </w:pPr>
            <w:r>
              <w:rPr>
                <w:rFonts w:ascii="Arial" w:hAnsi="Arial"/>
                <w:b/>
              </w:rPr>
              <w:t>TOPICS:</w:t>
            </w:r>
          </w:p>
          <w:p w:rsidR="008942FB" w:rsidRDefault="008942FB">
            <w:pPr>
              <w:rPr>
                <w:rFonts w:ascii="Arial" w:hAnsi="Arial"/>
              </w:rPr>
            </w:pP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w:t>
            </w:r>
          </w:p>
        </w:tc>
        <w:tc>
          <w:tcPr>
            <w:tcW w:w="7614" w:type="dxa"/>
          </w:tcPr>
          <w:p w:rsidR="00323D2E" w:rsidRDefault="00323D2E" w:rsidP="00CE17AB">
            <w:pPr>
              <w:spacing w:before="60" w:after="60"/>
              <w:rPr>
                <w:rFonts w:ascii="Arial" w:hAnsi="Arial"/>
              </w:rPr>
            </w:pPr>
            <w:r>
              <w:rPr>
                <w:rFonts w:ascii="Arial" w:hAnsi="Arial"/>
              </w:rPr>
              <w:t>Manicure and Pedicure Procedures</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2.</w:t>
            </w:r>
          </w:p>
        </w:tc>
        <w:tc>
          <w:tcPr>
            <w:tcW w:w="7614" w:type="dxa"/>
          </w:tcPr>
          <w:p w:rsidR="00323D2E" w:rsidRDefault="00323D2E" w:rsidP="00CE17AB">
            <w:pPr>
              <w:spacing w:before="60" w:after="60"/>
              <w:rPr>
                <w:rFonts w:ascii="Arial" w:hAnsi="Arial"/>
              </w:rPr>
            </w:pPr>
            <w:r>
              <w:rPr>
                <w:rFonts w:ascii="Arial" w:hAnsi="Arial"/>
              </w:rPr>
              <w:t xml:space="preserve">Regular Polish and French Polish Applications </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3.</w:t>
            </w:r>
          </w:p>
        </w:tc>
        <w:tc>
          <w:tcPr>
            <w:tcW w:w="7614" w:type="dxa"/>
          </w:tcPr>
          <w:p w:rsidR="00323D2E" w:rsidRDefault="00323D2E" w:rsidP="00CE17AB">
            <w:pPr>
              <w:spacing w:before="60" w:after="60"/>
              <w:rPr>
                <w:rFonts w:ascii="Arial" w:hAnsi="Arial"/>
              </w:rPr>
            </w:pPr>
            <w:r>
              <w:rPr>
                <w:rFonts w:ascii="Arial" w:hAnsi="Arial"/>
              </w:rPr>
              <w:t>Manicure Table and Pedicure Station Set- Up</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4.</w:t>
            </w:r>
          </w:p>
        </w:tc>
        <w:tc>
          <w:tcPr>
            <w:tcW w:w="7614" w:type="dxa"/>
          </w:tcPr>
          <w:p w:rsidR="00323D2E" w:rsidRDefault="00323D2E" w:rsidP="00CE17AB">
            <w:pPr>
              <w:spacing w:before="60" w:after="60"/>
              <w:rPr>
                <w:rFonts w:ascii="Arial" w:hAnsi="Arial"/>
              </w:rPr>
            </w:pPr>
            <w:r>
              <w:rPr>
                <w:rFonts w:ascii="Arial" w:hAnsi="Arial"/>
              </w:rPr>
              <w:t>Sanitation and Disinfection</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5.</w:t>
            </w:r>
          </w:p>
        </w:tc>
        <w:tc>
          <w:tcPr>
            <w:tcW w:w="7614" w:type="dxa"/>
          </w:tcPr>
          <w:p w:rsidR="00323D2E" w:rsidRDefault="00323D2E" w:rsidP="00CE17AB">
            <w:pPr>
              <w:spacing w:before="60" w:after="60"/>
              <w:rPr>
                <w:rFonts w:ascii="Arial" w:hAnsi="Arial"/>
              </w:rPr>
            </w:pPr>
            <w:r>
              <w:rPr>
                <w:rFonts w:ascii="Arial" w:hAnsi="Arial"/>
              </w:rPr>
              <w:t>Structure of the Nail</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6.</w:t>
            </w:r>
          </w:p>
        </w:tc>
        <w:tc>
          <w:tcPr>
            <w:tcW w:w="7614" w:type="dxa"/>
          </w:tcPr>
          <w:p w:rsidR="00323D2E" w:rsidRDefault="00323D2E" w:rsidP="00CE17AB">
            <w:pPr>
              <w:spacing w:before="60" w:after="60"/>
              <w:rPr>
                <w:rFonts w:ascii="Arial" w:hAnsi="Arial"/>
              </w:rPr>
            </w:pPr>
            <w:r>
              <w:rPr>
                <w:rFonts w:ascii="Arial" w:hAnsi="Arial"/>
              </w:rPr>
              <w:t xml:space="preserve">Client Health History and Consultation    </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7.</w:t>
            </w:r>
          </w:p>
        </w:tc>
        <w:tc>
          <w:tcPr>
            <w:tcW w:w="7614" w:type="dxa"/>
          </w:tcPr>
          <w:p w:rsidR="00323D2E" w:rsidRDefault="00323D2E" w:rsidP="00CE17AB">
            <w:pPr>
              <w:spacing w:before="60" w:after="60"/>
              <w:rPr>
                <w:rFonts w:ascii="Arial" w:hAnsi="Arial"/>
              </w:rPr>
            </w:pPr>
            <w:r>
              <w:rPr>
                <w:rFonts w:ascii="Arial" w:hAnsi="Arial"/>
              </w:rPr>
              <w:t xml:space="preserve">Contraindications </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8.</w:t>
            </w:r>
          </w:p>
        </w:tc>
        <w:tc>
          <w:tcPr>
            <w:tcW w:w="7614" w:type="dxa"/>
          </w:tcPr>
          <w:p w:rsidR="00323D2E" w:rsidRDefault="00323D2E" w:rsidP="00CE17AB">
            <w:pPr>
              <w:spacing w:before="60" w:after="60"/>
              <w:rPr>
                <w:rFonts w:ascii="Arial" w:hAnsi="Arial"/>
              </w:rPr>
            </w:pPr>
            <w:r>
              <w:rPr>
                <w:rFonts w:ascii="Arial" w:hAnsi="Arial"/>
              </w:rPr>
              <w:t>Nail Disorders and Diseases</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9.</w:t>
            </w:r>
          </w:p>
        </w:tc>
        <w:tc>
          <w:tcPr>
            <w:tcW w:w="7614" w:type="dxa"/>
          </w:tcPr>
          <w:p w:rsidR="00323D2E" w:rsidRDefault="00323D2E" w:rsidP="00CE17AB">
            <w:pPr>
              <w:spacing w:before="60" w:after="60"/>
              <w:rPr>
                <w:rFonts w:ascii="Arial" w:hAnsi="Arial"/>
              </w:rPr>
            </w:pPr>
            <w:r>
              <w:rPr>
                <w:rFonts w:ascii="Arial" w:hAnsi="Arial"/>
              </w:rPr>
              <w:t>Skin Disorders</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10.</w:t>
            </w:r>
          </w:p>
        </w:tc>
        <w:tc>
          <w:tcPr>
            <w:tcW w:w="7614" w:type="dxa"/>
          </w:tcPr>
          <w:p w:rsidR="00323D2E" w:rsidRDefault="00323D2E" w:rsidP="00CE17AB">
            <w:pPr>
              <w:spacing w:before="60" w:after="60"/>
              <w:rPr>
                <w:rFonts w:ascii="Arial" w:hAnsi="Arial"/>
              </w:rPr>
            </w:pPr>
            <w:r>
              <w:rPr>
                <w:rFonts w:ascii="Arial" w:hAnsi="Arial"/>
              </w:rPr>
              <w:t>Hand and Foot Massage</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11.</w:t>
            </w:r>
          </w:p>
        </w:tc>
        <w:tc>
          <w:tcPr>
            <w:tcW w:w="7614" w:type="dxa"/>
          </w:tcPr>
          <w:p w:rsidR="00323D2E" w:rsidRDefault="00323D2E" w:rsidP="00CE17AB">
            <w:pPr>
              <w:spacing w:before="60" w:after="60"/>
              <w:rPr>
                <w:rFonts w:ascii="Arial" w:hAnsi="Arial"/>
              </w:rPr>
            </w:pPr>
            <w:r>
              <w:rPr>
                <w:rFonts w:ascii="Arial" w:hAnsi="Arial"/>
              </w:rPr>
              <w:t>Hot Oil Manicure</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12.</w:t>
            </w:r>
          </w:p>
        </w:tc>
        <w:tc>
          <w:tcPr>
            <w:tcW w:w="7614" w:type="dxa"/>
          </w:tcPr>
          <w:p w:rsidR="00323D2E" w:rsidRDefault="00323D2E" w:rsidP="00CE17AB">
            <w:pPr>
              <w:spacing w:before="60" w:after="60"/>
              <w:rPr>
                <w:rFonts w:ascii="Arial" w:hAnsi="Arial"/>
              </w:rPr>
            </w:pPr>
            <w:r>
              <w:rPr>
                <w:rFonts w:ascii="Arial" w:hAnsi="Arial"/>
              </w:rPr>
              <w:t>Spa Manicures and Pedicures with Paraffin Wax</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13.</w:t>
            </w:r>
          </w:p>
        </w:tc>
        <w:tc>
          <w:tcPr>
            <w:tcW w:w="7614" w:type="dxa"/>
          </w:tcPr>
          <w:p w:rsidR="00323D2E" w:rsidRDefault="00323D2E" w:rsidP="00CE17AB">
            <w:pPr>
              <w:spacing w:before="60" w:after="60"/>
              <w:rPr>
                <w:rFonts w:ascii="Arial" w:hAnsi="Arial"/>
              </w:rPr>
            </w:pPr>
            <w:r>
              <w:rPr>
                <w:rFonts w:ascii="Arial" w:hAnsi="Arial"/>
              </w:rPr>
              <w:t>Spa Manicures and Pedicures with Exfoliation and Masks</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14.</w:t>
            </w:r>
          </w:p>
        </w:tc>
        <w:tc>
          <w:tcPr>
            <w:tcW w:w="7614" w:type="dxa"/>
          </w:tcPr>
          <w:p w:rsidR="00323D2E" w:rsidRDefault="00323D2E" w:rsidP="00CE17AB">
            <w:pPr>
              <w:spacing w:before="60" w:after="60"/>
              <w:rPr>
                <w:rFonts w:ascii="Arial" w:hAnsi="Arial"/>
              </w:rPr>
            </w:pPr>
            <w:r>
              <w:rPr>
                <w:rFonts w:ascii="Arial" w:hAnsi="Arial"/>
              </w:rPr>
              <w:t>Electric Mitts and Boots</w:t>
            </w:r>
          </w:p>
        </w:tc>
      </w:tr>
      <w:tr w:rsidR="00323D2E">
        <w:tc>
          <w:tcPr>
            <w:tcW w:w="675" w:type="dxa"/>
          </w:tcPr>
          <w:p w:rsidR="00323D2E" w:rsidRDefault="00323D2E">
            <w:pPr>
              <w:rPr>
                <w:rFonts w:ascii="Arial" w:hAnsi="Arial"/>
              </w:rPr>
            </w:pPr>
          </w:p>
        </w:tc>
        <w:tc>
          <w:tcPr>
            <w:tcW w:w="567" w:type="dxa"/>
          </w:tcPr>
          <w:p w:rsidR="00323D2E" w:rsidRDefault="00323D2E">
            <w:pPr>
              <w:rPr>
                <w:rFonts w:ascii="Arial" w:hAnsi="Arial"/>
              </w:rPr>
            </w:pPr>
            <w:r>
              <w:rPr>
                <w:rFonts w:ascii="Arial" w:hAnsi="Arial"/>
              </w:rPr>
              <w:t>15.</w:t>
            </w:r>
          </w:p>
        </w:tc>
        <w:tc>
          <w:tcPr>
            <w:tcW w:w="7614" w:type="dxa"/>
          </w:tcPr>
          <w:p w:rsidR="00323D2E" w:rsidRDefault="00323D2E" w:rsidP="00CE17AB">
            <w:pPr>
              <w:spacing w:before="60" w:after="60"/>
              <w:rPr>
                <w:rFonts w:ascii="Arial" w:hAnsi="Arial"/>
              </w:rPr>
            </w:pPr>
            <w:r>
              <w:rPr>
                <w:rFonts w:ascii="Arial" w:hAnsi="Arial"/>
              </w:rPr>
              <w:t>Shellac and Gel Polish application</w:t>
            </w:r>
          </w:p>
          <w:p w:rsidR="00323D2E" w:rsidRDefault="00323D2E" w:rsidP="00CE17AB">
            <w:pPr>
              <w:spacing w:before="60" w:after="60"/>
              <w:rPr>
                <w:rFonts w:ascii="Arial" w:hAnsi="Arial"/>
              </w:rPr>
            </w:pPr>
            <w:r>
              <w:rPr>
                <w:rFonts w:ascii="Arial" w:hAnsi="Arial"/>
              </w:rPr>
              <w:t>Products and Services</w:t>
            </w:r>
          </w:p>
          <w:p w:rsidR="00323D2E" w:rsidRDefault="00323D2E" w:rsidP="00CE17AB">
            <w:pPr>
              <w:spacing w:before="60" w:after="6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23D2E" w:rsidRPr="00323D2E" w:rsidRDefault="00323D2E" w:rsidP="00323D2E">
            <w:pPr>
              <w:rPr>
                <w:rFonts w:ascii="Arial" w:hAnsi="Arial"/>
              </w:rPr>
            </w:pPr>
            <w:r w:rsidRPr="00323D2E">
              <w:rPr>
                <w:rFonts w:ascii="Arial" w:hAnsi="Arial"/>
              </w:rPr>
              <w:t>Students are expected to come to class prepared with their Manicure and Pedicure Kits, towels and class handouts.</w:t>
            </w:r>
          </w:p>
          <w:p w:rsidR="00323D2E" w:rsidRDefault="00323D2E">
            <w:pPr>
              <w:rPr>
                <w:rFonts w:ascii="Arial" w:hAnsi="Arial"/>
                <w:i/>
              </w:rPr>
            </w:pPr>
          </w:p>
        </w:tc>
      </w:tr>
    </w:tbl>
    <w:p w:rsidR="00CE17AB" w:rsidRDefault="00CE17AB" w:rsidP="00CE17AB">
      <w:pPr>
        <w:rPr>
          <w:rFonts w:ascii="Arial" w:hAnsi="Arial"/>
          <w:b/>
        </w:rPr>
      </w:pPr>
    </w:p>
    <w:p w:rsidR="00CE17AB" w:rsidRDefault="00CE17AB" w:rsidP="00CE17AB">
      <w:pPr>
        <w:rPr>
          <w:rFonts w:ascii="Arial" w:hAnsi="Arial"/>
          <w:b/>
        </w:rPr>
      </w:pPr>
    </w:p>
    <w:p w:rsidR="00CE17AB" w:rsidRDefault="00CE17AB" w:rsidP="00CE17AB">
      <w:pPr>
        <w:rPr>
          <w:rFonts w:ascii="Arial" w:hAnsi="Arial"/>
          <w:b/>
        </w:rPr>
      </w:pPr>
      <w:r>
        <w:rPr>
          <w:rFonts w:ascii="Arial" w:hAnsi="Arial"/>
          <w:b/>
        </w:rPr>
        <w:t>EVALUATION PROCESS/GRADING SYSTEM:</w:t>
      </w:r>
    </w:p>
    <w:p w:rsidR="00CE17AB" w:rsidRPr="00323D2E" w:rsidRDefault="00CE17AB" w:rsidP="00CE17AB">
      <w:pPr>
        <w:pStyle w:val="EnvelopeReturn"/>
      </w:pPr>
      <w:r w:rsidRPr="00323D2E">
        <w:t xml:space="preserve"> Practical     </w:t>
      </w:r>
      <w:r>
        <w:t xml:space="preserve">    </w:t>
      </w:r>
      <w:r w:rsidRPr="00323D2E">
        <w:tab/>
        <w:t>75%</w:t>
      </w:r>
    </w:p>
    <w:p w:rsidR="00CE17AB" w:rsidRPr="00323D2E" w:rsidRDefault="00CE17AB" w:rsidP="00CE17AB">
      <w:pPr>
        <w:rPr>
          <w:rFonts w:ascii="Arial" w:hAnsi="Arial"/>
        </w:rPr>
      </w:pPr>
    </w:p>
    <w:p w:rsidR="00CE17AB" w:rsidRPr="00323D2E" w:rsidRDefault="00CE17AB" w:rsidP="00CE17AB">
      <w:pPr>
        <w:rPr>
          <w:rFonts w:ascii="Arial" w:hAnsi="Arial"/>
        </w:rPr>
      </w:pPr>
      <w:r>
        <w:rPr>
          <w:rFonts w:ascii="Arial" w:hAnsi="Arial"/>
        </w:rPr>
        <w:t xml:space="preserve"> </w:t>
      </w:r>
      <w:r w:rsidRPr="00323D2E">
        <w:rPr>
          <w:rFonts w:ascii="Arial" w:hAnsi="Arial"/>
        </w:rPr>
        <w:t xml:space="preserve">Theory       </w:t>
      </w:r>
      <w:r w:rsidRPr="00323D2E">
        <w:rPr>
          <w:rFonts w:ascii="Arial" w:hAnsi="Arial"/>
        </w:rPr>
        <w:tab/>
      </w:r>
      <w:r>
        <w:rPr>
          <w:rFonts w:ascii="Arial" w:hAnsi="Arial"/>
        </w:rPr>
        <w:t xml:space="preserve">           </w:t>
      </w:r>
      <w:r w:rsidRPr="00323D2E">
        <w:rPr>
          <w:rFonts w:ascii="Arial" w:hAnsi="Arial"/>
        </w:rPr>
        <w:t>25%</w:t>
      </w:r>
    </w:p>
    <w:p w:rsidR="00CE17AB" w:rsidRPr="00323D2E" w:rsidRDefault="00CE17AB" w:rsidP="00CE17AB">
      <w:pPr>
        <w:rPr>
          <w:rFonts w:ascii="Arial" w:hAnsi="Arial"/>
        </w:rPr>
      </w:pPr>
    </w:p>
    <w:p w:rsidR="00CE17AB" w:rsidRDefault="00CE17AB" w:rsidP="00CE17AB">
      <w:pPr>
        <w:rPr>
          <w:rFonts w:ascii="Arial" w:hAnsi="Arial"/>
        </w:rPr>
      </w:pPr>
      <w:r w:rsidRPr="00323D2E">
        <w:rPr>
          <w:rFonts w:ascii="Arial" w:hAnsi="Arial"/>
        </w:rPr>
        <w:t>Students are expected to come to class prepared to be worked on and to work on their partners in return.</w:t>
      </w:r>
      <w:r>
        <w:rPr>
          <w:rFonts w:ascii="Arial" w:hAnsi="Arial"/>
        </w:rPr>
        <w:t xml:space="preserve"> </w:t>
      </w:r>
      <w:r w:rsidRPr="00323D2E">
        <w:rPr>
          <w:rFonts w:ascii="Arial" w:hAnsi="Arial"/>
        </w:rPr>
        <w:t xml:space="preserve">Students must have a perfect polish application in order to be assigned a grade. </w:t>
      </w:r>
    </w:p>
    <w:p w:rsidR="00CE17AB" w:rsidRDefault="00CE17AB" w:rsidP="00CE17AB">
      <w:pPr>
        <w:rPr>
          <w:rFonts w:ascii="Arial" w:hAnsi="Arial"/>
          <w:b/>
        </w:rPr>
      </w:pPr>
    </w:p>
    <w:p w:rsidR="00CE17AB" w:rsidRDefault="00CE17AB" w:rsidP="00CE17AB">
      <w:pPr>
        <w:rPr>
          <w:rFonts w:ascii="Arial" w:hAnsi="Arial"/>
          <w:b/>
        </w:rPr>
      </w:pPr>
    </w:p>
    <w:p w:rsidR="00CE17AB" w:rsidRDefault="00CE17AB" w:rsidP="00CE17AB">
      <w:pPr>
        <w:rPr>
          <w:rFonts w:ascii="Arial" w:hAnsi="Arial"/>
        </w:rPr>
      </w:pPr>
    </w:p>
    <w:p w:rsidR="00CE17AB" w:rsidRDefault="00CE17AB" w:rsidP="00CE17AB">
      <w:pPr>
        <w:rPr>
          <w:rFonts w:ascii="Arial" w:hAnsi="Arial"/>
        </w:rPr>
      </w:pPr>
    </w:p>
    <w:p w:rsidR="00CE17AB" w:rsidRDefault="00CE17AB" w:rsidP="00CE17AB">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CE17AB">
        <w:tc>
          <w:tcPr>
            <w:tcW w:w="8856" w:type="dxa"/>
            <w:gridSpan w:val="4"/>
          </w:tcPr>
          <w:p w:rsidR="002876E6" w:rsidRDefault="002876E6">
            <w:pPr>
              <w:jc w:val="center"/>
              <w:rPr>
                <w:rFonts w:ascii="Arial" w:hAnsi="Arial" w:cs="Arial"/>
              </w:rPr>
            </w:pPr>
          </w:p>
        </w:tc>
      </w:tr>
      <w:tr w:rsidR="002876E6" w:rsidTr="00CE17AB">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CE17AB" w:rsidRDefault="00D1300B" w:rsidP="00CE17AB">
            <w:pPr>
              <w:rPr>
                <w:rFonts w:ascii="Arial" w:hAnsi="Arial"/>
                <w:b/>
              </w:rPr>
            </w:pPr>
            <w:r>
              <w:rPr>
                <w:rFonts w:ascii="Arial" w:hAnsi="Arial"/>
                <w:b/>
              </w:rPr>
              <w:t>SPECIAL NOTES</w:t>
            </w:r>
            <w:r w:rsidR="003A0238">
              <w:rPr>
                <w:rFonts w:ascii="Arial" w:hAnsi="Arial"/>
                <w:b/>
              </w:rPr>
              <w:t>:</w:t>
            </w:r>
          </w:p>
          <w:p w:rsidR="00CE17AB" w:rsidRDefault="00CE17AB" w:rsidP="00CE17AB">
            <w:pPr>
              <w:rPr>
                <w:rFonts w:ascii="Arial" w:hAnsi="Arial"/>
                <w:b/>
              </w:rPr>
            </w:pPr>
          </w:p>
          <w:p w:rsidR="00CE17AB" w:rsidRDefault="00CE17AB" w:rsidP="00CE17AB">
            <w:pPr>
              <w:rPr>
                <w:rFonts w:ascii="Arial" w:hAnsi="Arial" w:cs="Arial"/>
                <w:szCs w:val="24"/>
                <w:u w:val="single"/>
              </w:rPr>
            </w:pPr>
            <w:r>
              <w:rPr>
                <w:rFonts w:ascii="Arial" w:hAnsi="Arial" w:cs="Arial"/>
                <w:szCs w:val="24"/>
                <w:u w:val="single"/>
              </w:rPr>
              <w:t xml:space="preserve"> Attendance:</w:t>
            </w:r>
          </w:p>
          <w:p w:rsidR="00CE17AB" w:rsidRPr="00CE17AB" w:rsidRDefault="00CE17AB" w:rsidP="00CE17A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E17AB" w:rsidRPr="00CE17AB" w:rsidRDefault="00CE17AB" w:rsidP="00CE17AB">
            <w:pPr>
              <w:rPr>
                <w:rFonts w:ascii="Arial" w:hAnsi="Arial" w:cs="Arial"/>
                <w:b/>
                <w:szCs w:val="24"/>
              </w:rPr>
            </w:pPr>
            <w:r w:rsidRPr="00CE17AB">
              <w:rPr>
                <w:rFonts w:ascii="Arial" w:hAnsi="Arial" w:cs="Arial"/>
                <w:b/>
                <w:szCs w:val="24"/>
                <w:u w:val="single"/>
              </w:rPr>
              <w:t>Attendance policy for practical courses</w:t>
            </w:r>
            <w:r w:rsidRPr="00CE17AB">
              <w:rPr>
                <w:rFonts w:ascii="Arial" w:hAnsi="Arial" w:cs="Arial"/>
                <w:b/>
                <w:szCs w:val="24"/>
              </w:rPr>
              <w:t>:</w:t>
            </w:r>
          </w:p>
          <w:p w:rsidR="00CE17AB" w:rsidRPr="00CE17AB" w:rsidRDefault="00CE17AB" w:rsidP="00CE17AB">
            <w:pPr>
              <w:rPr>
                <w:rFonts w:ascii="Arial" w:hAnsi="Arial" w:cs="Arial"/>
                <w:b/>
                <w:szCs w:val="24"/>
              </w:rPr>
            </w:pPr>
          </w:p>
          <w:p w:rsidR="00CE17AB" w:rsidRPr="00CE17AB" w:rsidRDefault="00CE17AB" w:rsidP="00CE17AB">
            <w:pPr>
              <w:rPr>
                <w:rFonts w:ascii="Arial" w:hAnsi="Arial" w:cs="Arial"/>
                <w:szCs w:val="24"/>
              </w:rPr>
            </w:pPr>
            <w:r w:rsidRPr="00CE17AB">
              <w:rPr>
                <w:rFonts w:ascii="Arial" w:hAnsi="Arial" w:cs="Arial"/>
                <w:szCs w:val="24"/>
              </w:rPr>
              <w:t>Regular class attendance is important and expected.</w:t>
            </w:r>
          </w:p>
          <w:p w:rsidR="00CE17AB" w:rsidRPr="00CE17AB" w:rsidRDefault="00CE17AB" w:rsidP="00CE17AB">
            <w:pPr>
              <w:rPr>
                <w:rFonts w:ascii="Arial" w:hAnsi="Arial" w:cs="Arial"/>
                <w:szCs w:val="24"/>
              </w:rPr>
            </w:pPr>
            <w:r w:rsidRPr="00CE17AB">
              <w:rPr>
                <w:rFonts w:ascii="Arial" w:hAnsi="Arial" w:cs="Arial"/>
                <w:szCs w:val="24"/>
              </w:rPr>
              <w:t>An 80% attendance is required in order to succe</w:t>
            </w:r>
            <w:r w:rsidR="00E557D1">
              <w:rPr>
                <w:rFonts w:ascii="Arial" w:hAnsi="Arial" w:cs="Arial"/>
                <w:szCs w:val="24"/>
              </w:rPr>
              <w:t xml:space="preserve">ssfully complete this course.  </w:t>
            </w:r>
            <w:r w:rsidRPr="00CE17AB">
              <w:rPr>
                <w:rFonts w:ascii="Arial" w:hAnsi="Arial" w:cs="Arial"/>
                <w:szCs w:val="24"/>
              </w:rPr>
              <w:t>Any student not having an 80% attendance will receive an F grade regardless of test scores.</w:t>
            </w:r>
          </w:p>
          <w:p w:rsidR="00CE17AB" w:rsidRPr="00CE17AB" w:rsidRDefault="00CE17AB" w:rsidP="00CE17AB">
            <w:pPr>
              <w:rPr>
                <w:rFonts w:ascii="Arial" w:hAnsi="Arial" w:cs="Arial"/>
                <w:szCs w:val="24"/>
              </w:rPr>
            </w:pPr>
            <w:r w:rsidRPr="00CE17AB">
              <w:rPr>
                <w:rFonts w:ascii="Arial" w:hAnsi="Arial" w:cs="Arial"/>
                <w:szCs w:val="24"/>
              </w:rPr>
              <w:t>Poor attendance also dismisses any student from the privilege of rotations in the Spa at Sault College as this presents a health and safety risk to other classmate</w:t>
            </w:r>
            <w:r w:rsidR="00E557D1">
              <w:rPr>
                <w:rFonts w:ascii="Arial" w:hAnsi="Arial" w:cs="Arial"/>
                <w:szCs w:val="24"/>
              </w:rPr>
              <w:t>s as well as clients of the Spa</w:t>
            </w:r>
          </w:p>
          <w:p w:rsidR="00CE17AB" w:rsidRPr="00CE17AB" w:rsidRDefault="00CE17AB" w:rsidP="00CE17AB">
            <w:pPr>
              <w:rPr>
                <w:rFonts w:ascii="Arial" w:hAnsi="Arial" w:cs="Arial"/>
                <w:szCs w:val="24"/>
              </w:rPr>
            </w:pPr>
            <w:r w:rsidRPr="00CE17AB">
              <w:rPr>
                <w:rFonts w:ascii="Arial" w:hAnsi="Arial" w:cs="Arial"/>
                <w:szCs w:val="24"/>
              </w:rPr>
              <w:t>Students absent from class for any reason are still responsible for all work missed.</w:t>
            </w:r>
          </w:p>
          <w:p w:rsidR="00CE17AB" w:rsidRPr="00CE17AB" w:rsidRDefault="00CE17AB" w:rsidP="00CE17AB">
            <w:pPr>
              <w:rPr>
                <w:rFonts w:ascii="Arial" w:hAnsi="Arial" w:cs="Arial"/>
                <w:szCs w:val="24"/>
              </w:rPr>
            </w:pPr>
            <w:r w:rsidRPr="00CE17AB">
              <w:rPr>
                <w:rFonts w:ascii="Arial" w:hAnsi="Arial" w:cs="Arial"/>
                <w:szCs w:val="24"/>
              </w:rPr>
              <w:t>Missed Tests: Any student who misses the theory or practical tests will receive a zero.</w:t>
            </w:r>
          </w:p>
          <w:p w:rsidR="003A0238" w:rsidRDefault="003A0238"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CE17AB">
            <w:pPr>
              <w:rPr>
                <w:rFonts w:ascii="Arial" w:hAnsi="Arial"/>
              </w:rPr>
            </w:pPr>
          </w:p>
        </w:tc>
      </w:tr>
      <w:tr w:rsidR="00EF4EC9" w:rsidRPr="00723208" w:rsidTr="004E298B">
        <w:trPr>
          <w:gridAfter w:val="1"/>
          <w:wAfter w:w="18" w:type="dxa"/>
          <w:cantSplit/>
        </w:trPr>
        <w:tc>
          <w:tcPr>
            <w:tcW w:w="8838" w:type="dxa"/>
            <w:gridSpan w:val="2"/>
          </w:tcPr>
          <w:p w:rsidR="00EF4EC9" w:rsidRDefault="00CE17AB" w:rsidP="00CE17AB">
            <w:pPr>
              <w:rPr>
                <w:rFonts w:ascii="Arial" w:hAnsi="Arial" w:cs="Arial"/>
                <w:szCs w:val="24"/>
                <w:u w:val="single"/>
              </w:rPr>
            </w:pPr>
            <w:r>
              <w:rPr>
                <w:rFonts w:ascii="Arial" w:hAnsi="Arial" w:cs="Arial"/>
                <w:szCs w:val="24"/>
                <w:u w:val="single"/>
              </w:rPr>
              <w:t xml:space="preserve"> </w:t>
            </w: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p w:rsidR="00E557D1" w:rsidRDefault="00E557D1" w:rsidP="00CE17AB">
            <w:pPr>
              <w:rPr>
                <w:rFonts w:ascii="Arial" w:hAnsi="Arial" w:cs="Arial"/>
                <w:szCs w:val="24"/>
                <w:u w:val="single"/>
              </w:rPr>
            </w:pPr>
          </w:p>
        </w:tc>
      </w:tr>
    </w:tbl>
    <w:p w:rsidR="00936104" w:rsidRDefault="00936104" w:rsidP="00936104">
      <w:pPr>
        <w:jc w:val="center"/>
      </w:pPr>
      <w:r>
        <w:rPr>
          <w:noProof/>
          <w:lang w:val="en-CA" w:eastAsia="en-CA"/>
        </w:rPr>
        <w:lastRenderedPageBreak/>
        <w:drawing>
          <wp:inline distT="0" distB="0" distL="0" distR="0" wp14:anchorId="552CA264" wp14:editId="2C5EBBB5">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936104" w:rsidRDefault="00936104" w:rsidP="00936104">
      <w:pPr>
        <w:jc w:val="center"/>
        <w:rPr>
          <w:rFonts w:ascii="Arial" w:hAnsi="Arial" w:cs="Arial"/>
          <w:b/>
        </w:rPr>
      </w:pPr>
    </w:p>
    <w:p w:rsidR="00936104" w:rsidRDefault="00936104" w:rsidP="00936104">
      <w:pPr>
        <w:jc w:val="center"/>
        <w:rPr>
          <w:rFonts w:ascii="Arial" w:hAnsi="Arial" w:cs="Arial"/>
          <w:b/>
        </w:rPr>
      </w:pPr>
      <w:r w:rsidRPr="005412D5">
        <w:rPr>
          <w:rFonts w:ascii="Arial" w:hAnsi="Arial" w:cs="Arial"/>
          <w:b/>
        </w:rPr>
        <w:t>COURSE OUTLINE ADDENDUM</w:t>
      </w:r>
    </w:p>
    <w:p w:rsidR="00936104" w:rsidRDefault="00936104" w:rsidP="00936104">
      <w:pPr>
        <w:jc w:val="center"/>
        <w:rPr>
          <w:rFonts w:ascii="Arial" w:hAnsi="Arial" w:cs="Arial"/>
          <w:b/>
        </w:rPr>
      </w:pPr>
    </w:p>
    <w:p w:rsidR="00936104" w:rsidRPr="005412D5" w:rsidRDefault="00936104" w:rsidP="00936104">
      <w:pPr>
        <w:jc w:val="center"/>
        <w:rPr>
          <w:rFonts w:ascii="Arial" w:hAnsi="Arial" w:cs="Arial"/>
          <w:b/>
        </w:rPr>
      </w:pPr>
    </w:p>
    <w:p w:rsidR="00936104" w:rsidRDefault="00936104" w:rsidP="00936104"/>
    <w:tbl>
      <w:tblPr>
        <w:tblW w:w="10632" w:type="dxa"/>
        <w:tblInd w:w="-601" w:type="dxa"/>
        <w:tblLayout w:type="fixed"/>
        <w:tblLook w:val="0000" w:firstRow="0" w:lastRow="0" w:firstColumn="0" w:lastColumn="0" w:noHBand="0" w:noVBand="0"/>
      </w:tblPr>
      <w:tblGrid>
        <w:gridCol w:w="619"/>
        <w:gridCol w:w="10013"/>
      </w:tblGrid>
      <w:tr w:rsidR="00936104" w:rsidTr="00CE17AB">
        <w:trPr>
          <w:cantSplit/>
        </w:trPr>
        <w:tc>
          <w:tcPr>
            <w:tcW w:w="619" w:type="dxa"/>
          </w:tcPr>
          <w:p w:rsidR="00936104" w:rsidRDefault="00936104" w:rsidP="00CE17AB">
            <w:pPr>
              <w:rPr>
                <w:rFonts w:ascii="Arial" w:hAnsi="Arial"/>
              </w:rPr>
            </w:pPr>
            <w:r>
              <w:rPr>
                <w:rFonts w:ascii="Arial" w:hAnsi="Arial"/>
              </w:rPr>
              <w:t>1.</w:t>
            </w:r>
          </w:p>
        </w:tc>
        <w:tc>
          <w:tcPr>
            <w:tcW w:w="10013" w:type="dxa"/>
          </w:tcPr>
          <w:p w:rsidR="00936104" w:rsidRPr="00B85227" w:rsidRDefault="00936104" w:rsidP="00CE17AB">
            <w:pPr>
              <w:rPr>
                <w:rFonts w:ascii="Arial" w:hAnsi="Arial"/>
              </w:rPr>
            </w:pPr>
            <w:r w:rsidRPr="00B85227">
              <w:rPr>
                <w:rFonts w:ascii="Arial" w:hAnsi="Arial"/>
                <w:u w:val="single"/>
              </w:rPr>
              <w:t>Course Outline Amendments</w:t>
            </w:r>
            <w:r w:rsidRPr="00B85227">
              <w:rPr>
                <w:rFonts w:ascii="Arial" w:hAnsi="Arial"/>
              </w:rPr>
              <w:t>:</w:t>
            </w:r>
          </w:p>
          <w:p w:rsidR="00936104" w:rsidRPr="00B85227" w:rsidRDefault="00936104" w:rsidP="00CE17AB">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r>
              <w:rPr>
                <w:rFonts w:ascii="Arial" w:hAnsi="Arial"/>
              </w:rPr>
              <w:t>2.</w:t>
            </w:r>
          </w:p>
        </w:tc>
        <w:tc>
          <w:tcPr>
            <w:tcW w:w="10013" w:type="dxa"/>
          </w:tcPr>
          <w:p w:rsidR="00936104" w:rsidRPr="00B85227" w:rsidRDefault="00936104" w:rsidP="00CE17AB">
            <w:pPr>
              <w:rPr>
                <w:rFonts w:ascii="Arial" w:hAnsi="Arial"/>
              </w:rPr>
            </w:pPr>
            <w:r w:rsidRPr="00B85227">
              <w:rPr>
                <w:rFonts w:ascii="Arial" w:hAnsi="Arial"/>
                <w:u w:val="single"/>
              </w:rPr>
              <w:t>Retention of Course Outlines</w:t>
            </w:r>
            <w:r w:rsidRPr="00B85227">
              <w:rPr>
                <w:rFonts w:ascii="Arial" w:hAnsi="Arial"/>
              </w:rPr>
              <w:t>:</w:t>
            </w:r>
          </w:p>
          <w:p w:rsidR="00936104" w:rsidRPr="00B85227" w:rsidRDefault="00936104" w:rsidP="00CE17A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r>
              <w:rPr>
                <w:rFonts w:ascii="Arial" w:hAnsi="Arial"/>
              </w:rPr>
              <w:t>3.</w:t>
            </w:r>
          </w:p>
        </w:tc>
        <w:tc>
          <w:tcPr>
            <w:tcW w:w="10013" w:type="dxa"/>
          </w:tcPr>
          <w:p w:rsidR="00936104" w:rsidRPr="00B85227" w:rsidRDefault="00936104" w:rsidP="00CE17AB">
            <w:pPr>
              <w:rPr>
                <w:rFonts w:ascii="Arial" w:hAnsi="Arial"/>
                <w:b/>
              </w:rPr>
            </w:pPr>
            <w:r w:rsidRPr="00B85227">
              <w:rPr>
                <w:rFonts w:ascii="Arial" w:hAnsi="Arial"/>
                <w:u w:val="single"/>
              </w:rPr>
              <w:t>Prior Learning Assessment</w:t>
            </w:r>
            <w:r w:rsidRPr="00B85227">
              <w:rPr>
                <w:rFonts w:ascii="Arial" w:hAnsi="Arial"/>
                <w:b/>
              </w:rPr>
              <w:t>:</w:t>
            </w:r>
          </w:p>
          <w:p w:rsidR="00936104" w:rsidRPr="00B85227" w:rsidRDefault="00936104" w:rsidP="00CE17A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36104" w:rsidRPr="00B85227" w:rsidRDefault="00936104" w:rsidP="00CE17AB">
            <w:pPr>
              <w:rPr>
                <w:rFonts w:ascii="Arial" w:hAnsi="Arial"/>
              </w:rPr>
            </w:pPr>
          </w:p>
          <w:p w:rsidR="00936104" w:rsidRDefault="00936104" w:rsidP="00CE17AB">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936104" w:rsidRPr="00B85227" w:rsidRDefault="00936104" w:rsidP="00CE17AB">
            <w:pPr>
              <w:rPr>
                <w:rFonts w:ascii="Arial" w:hAnsi="Arial"/>
              </w:rPr>
            </w:pPr>
          </w:p>
          <w:p w:rsidR="00936104" w:rsidRPr="00B85227" w:rsidRDefault="00936104" w:rsidP="00CE17AB">
            <w:pPr>
              <w:rPr>
                <w:rFonts w:ascii="Arial" w:hAnsi="Arial"/>
              </w:rPr>
            </w:pPr>
            <w:r w:rsidRPr="00B85227">
              <w:rPr>
                <w:rFonts w:ascii="Arial" w:hAnsi="Arial"/>
              </w:rPr>
              <w:t>Substitute course information is available in the Registrar's office.</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r>
              <w:rPr>
                <w:rFonts w:ascii="Arial" w:hAnsi="Arial"/>
              </w:rPr>
              <w:t>4.</w:t>
            </w:r>
          </w:p>
        </w:tc>
        <w:tc>
          <w:tcPr>
            <w:tcW w:w="10013" w:type="dxa"/>
          </w:tcPr>
          <w:p w:rsidR="00936104" w:rsidRPr="002D240A" w:rsidRDefault="00936104" w:rsidP="00CE17A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36104" w:rsidRDefault="00936104" w:rsidP="00CE17A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r>
              <w:rPr>
                <w:rFonts w:ascii="Arial" w:hAnsi="Arial"/>
              </w:rPr>
              <w:t>5.</w:t>
            </w:r>
          </w:p>
        </w:tc>
        <w:tc>
          <w:tcPr>
            <w:tcW w:w="10013" w:type="dxa"/>
          </w:tcPr>
          <w:p w:rsidR="00936104" w:rsidRPr="00B85227" w:rsidRDefault="00936104" w:rsidP="00CE17AB">
            <w:pPr>
              <w:rPr>
                <w:rFonts w:ascii="Arial" w:hAnsi="Arial"/>
                <w:u w:val="single"/>
              </w:rPr>
            </w:pPr>
            <w:r w:rsidRPr="00B85227">
              <w:rPr>
                <w:rFonts w:ascii="Arial" w:hAnsi="Arial"/>
                <w:u w:val="single"/>
              </w:rPr>
              <w:t>Communication:</w:t>
            </w:r>
          </w:p>
          <w:p w:rsidR="00936104" w:rsidRPr="00B85227" w:rsidRDefault="00936104" w:rsidP="00CE17A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p>
          <w:p w:rsidR="00936104" w:rsidRDefault="00936104" w:rsidP="00CE17AB">
            <w:pPr>
              <w:rPr>
                <w:rFonts w:ascii="Arial" w:hAnsi="Arial"/>
              </w:rPr>
            </w:pPr>
          </w:p>
          <w:p w:rsidR="00936104" w:rsidRDefault="00936104" w:rsidP="00CE17AB">
            <w:pPr>
              <w:rPr>
                <w:rFonts w:ascii="Arial" w:hAnsi="Arial"/>
              </w:rPr>
            </w:pPr>
            <w:r>
              <w:rPr>
                <w:rFonts w:ascii="Arial" w:hAnsi="Arial"/>
              </w:rPr>
              <w:t>6.</w:t>
            </w:r>
          </w:p>
        </w:tc>
        <w:tc>
          <w:tcPr>
            <w:tcW w:w="10013" w:type="dxa"/>
          </w:tcPr>
          <w:p w:rsidR="00936104" w:rsidRDefault="00936104" w:rsidP="00CE17AB">
            <w:pPr>
              <w:rPr>
                <w:rFonts w:ascii="Arial" w:hAnsi="Arial"/>
                <w:u w:val="single"/>
              </w:rPr>
            </w:pPr>
          </w:p>
          <w:p w:rsidR="00936104" w:rsidRDefault="00936104" w:rsidP="00CE17AB">
            <w:pPr>
              <w:rPr>
                <w:rFonts w:ascii="Arial" w:hAnsi="Arial"/>
                <w:u w:val="single"/>
              </w:rPr>
            </w:pPr>
          </w:p>
          <w:p w:rsidR="00936104" w:rsidRPr="00B85227" w:rsidRDefault="00936104" w:rsidP="00CE17AB">
            <w:pPr>
              <w:rPr>
                <w:rFonts w:ascii="Arial" w:hAnsi="Arial"/>
              </w:rPr>
            </w:pPr>
            <w:r w:rsidRPr="00B85227">
              <w:rPr>
                <w:rFonts w:ascii="Arial" w:hAnsi="Arial"/>
                <w:u w:val="single"/>
              </w:rPr>
              <w:t>Accessibility Services</w:t>
            </w:r>
            <w:r w:rsidRPr="00B85227">
              <w:rPr>
                <w:rFonts w:ascii="Arial" w:hAnsi="Arial"/>
              </w:rPr>
              <w:t>:</w:t>
            </w:r>
          </w:p>
          <w:p w:rsidR="00936104" w:rsidRDefault="00936104" w:rsidP="00CE17AB">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36104" w:rsidRPr="00B85227" w:rsidRDefault="00936104" w:rsidP="00CE17AB">
            <w:pPr>
              <w:rPr>
                <w:rFonts w:ascii="Arial" w:hAnsi="Arial"/>
              </w:rPr>
            </w:pPr>
          </w:p>
        </w:tc>
      </w:tr>
      <w:tr w:rsidR="00936104" w:rsidTr="00CE17AB">
        <w:trPr>
          <w:cantSplit/>
        </w:trPr>
        <w:tc>
          <w:tcPr>
            <w:tcW w:w="619" w:type="dxa"/>
          </w:tcPr>
          <w:p w:rsidR="00936104" w:rsidRDefault="00936104" w:rsidP="00CE17AB">
            <w:pPr>
              <w:rPr>
                <w:rFonts w:ascii="Arial" w:hAnsi="Arial"/>
              </w:rPr>
            </w:pPr>
            <w:r>
              <w:rPr>
                <w:rFonts w:ascii="Arial" w:hAnsi="Arial"/>
              </w:rPr>
              <w:t>7.</w:t>
            </w:r>
          </w:p>
        </w:tc>
        <w:tc>
          <w:tcPr>
            <w:tcW w:w="10013" w:type="dxa"/>
          </w:tcPr>
          <w:p w:rsidR="00936104" w:rsidRDefault="00936104" w:rsidP="00CE17AB">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36104" w:rsidRPr="00785C12" w:rsidRDefault="00936104" w:rsidP="00CE17AB">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36104" w:rsidRPr="00B85227" w:rsidRDefault="00936104" w:rsidP="00CE17AB">
            <w:pPr>
              <w:rPr>
                <w:rFonts w:ascii="Arial" w:hAnsi="Arial"/>
                <w:u w:val="single"/>
              </w:rPr>
            </w:pPr>
          </w:p>
        </w:tc>
      </w:tr>
      <w:tr w:rsidR="00936104" w:rsidTr="00CE17AB">
        <w:trPr>
          <w:cantSplit/>
        </w:trPr>
        <w:tc>
          <w:tcPr>
            <w:tcW w:w="619" w:type="dxa"/>
          </w:tcPr>
          <w:p w:rsidR="00936104" w:rsidRDefault="00936104" w:rsidP="00CE17AB">
            <w:pPr>
              <w:rPr>
                <w:rFonts w:ascii="Arial" w:hAnsi="Arial"/>
              </w:rPr>
            </w:pPr>
            <w:r>
              <w:rPr>
                <w:rFonts w:ascii="Arial" w:hAnsi="Arial"/>
              </w:rPr>
              <w:t>8.</w:t>
            </w:r>
          </w:p>
        </w:tc>
        <w:tc>
          <w:tcPr>
            <w:tcW w:w="10013" w:type="dxa"/>
          </w:tcPr>
          <w:p w:rsidR="00936104" w:rsidRDefault="00936104" w:rsidP="00CE17AB">
            <w:pPr>
              <w:rPr>
                <w:rFonts w:ascii="Arial" w:hAnsi="Arial" w:cs="Arial"/>
              </w:rPr>
            </w:pPr>
            <w:r>
              <w:rPr>
                <w:rFonts w:ascii="Arial" w:hAnsi="Arial" w:cs="Arial"/>
                <w:u w:val="single"/>
              </w:rPr>
              <w:t>Academic Dishonesty</w:t>
            </w:r>
            <w:r>
              <w:rPr>
                <w:rFonts w:ascii="Arial" w:hAnsi="Arial" w:cs="Arial"/>
              </w:rPr>
              <w:t>:</w:t>
            </w:r>
          </w:p>
          <w:p w:rsidR="00936104" w:rsidRDefault="00936104" w:rsidP="00CE17AB">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36104" w:rsidRPr="00B85227" w:rsidRDefault="00936104" w:rsidP="00CE17AB">
            <w:pPr>
              <w:rPr>
                <w:rFonts w:ascii="Arial" w:hAnsi="Arial"/>
              </w:rPr>
            </w:pPr>
          </w:p>
        </w:tc>
      </w:tr>
      <w:tr w:rsidR="00936104" w:rsidTr="00CE17AB">
        <w:trPr>
          <w:cantSplit/>
        </w:trPr>
        <w:tc>
          <w:tcPr>
            <w:tcW w:w="619" w:type="dxa"/>
          </w:tcPr>
          <w:p w:rsidR="00936104" w:rsidRDefault="00936104" w:rsidP="00CE17AB">
            <w:pPr>
              <w:rPr>
                <w:rFonts w:ascii="Arial" w:hAnsi="Arial"/>
              </w:rPr>
            </w:pPr>
            <w:r>
              <w:rPr>
                <w:rFonts w:ascii="Arial" w:hAnsi="Arial"/>
              </w:rPr>
              <w:t>9.</w:t>
            </w:r>
          </w:p>
        </w:tc>
        <w:tc>
          <w:tcPr>
            <w:tcW w:w="10013" w:type="dxa"/>
          </w:tcPr>
          <w:p w:rsidR="00936104" w:rsidRPr="00B85227" w:rsidRDefault="00936104" w:rsidP="00CE17AB">
            <w:pPr>
              <w:rPr>
                <w:rFonts w:ascii="Arial" w:hAnsi="Arial" w:cs="Arial"/>
                <w:szCs w:val="24"/>
                <w:u w:val="single"/>
              </w:rPr>
            </w:pPr>
            <w:r w:rsidRPr="00B85227">
              <w:rPr>
                <w:rFonts w:ascii="Arial" w:hAnsi="Arial" w:cs="Arial"/>
                <w:szCs w:val="24"/>
                <w:u w:val="single"/>
              </w:rPr>
              <w:t>Tuition Default:</w:t>
            </w:r>
          </w:p>
          <w:p w:rsidR="00936104" w:rsidRPr="00B85227" w:rsidRDefault="00936104" w:rsidP="00CE17A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36104" w:rsidRPr="00B85227" w:rsidRDefault="00936104" w:rsidP="00CE17AB">
            <w:pPr>
              <w:rPr>
                <w:rFonts w:ascii="Arial" w:hAnsi="Arial"/>
              </w:rPr>
            </w:pPr>
          </w:p>
        </w:tc>
      </w:tr>
    </w:tbl>
    <w:p w:rsidR="00936104" w:rsidRDefault="00936104" w:rsidP="00936104">
      <w:pPr>
        <w:pStyle w:val="EnvelopeReturn"/>
      </w:pPr>
    </w:p>
    <w:p w:rsidR="00936104" w:rsidRDefault="00936104" w:rsidP="00936104"/>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AB" w:rsidRDefault="00CE17AB">
      <w:r>
        <w:separator/>
      </w:r>
    </w:p>
  </w:endnote>
  <w:endnote w:type="continuationSeparator" w:id="0">
    <w:p w:rsidR="00CE17AB" w:rsidRDefault="00C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AB" w:rsidRDefault="00CE17AB">
      <w:r>
        <w:separator/>
      </w:r>
    </w:p>
  </w:footnote>
  <w:footnote w:type="continuationSeparator" w:id="0">
    <w:p w:rsidR="00CE17AB" w:rsidRDefault="00CE1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B" w:rsidRDefault="00CE17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17AB" w:rsidRDefault="00CE1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AB" w:rsidRDefault="00CE17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66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17AB">
      <w:tc>
        <w:tcPr>
          <w:tcW w:w="3794" w:type="dxa"/>
        </w:tcPr>
        <w:p w:rsidR="00CE17AB" w:rsidRDefault="00CE17AB">
          <w:pPr>
            <w:rPr>
              <w:rFonts w:ascii="Arial" w:hAnsi="Arial"/>
              <w:snapToGrid w:val="0"/>
            </w:rPr>
          </w:pPr>
        </w:p>
      </w:tc>
      <w:tc>
        <w:tcPr>
          <w:tcW w:w="1134" w:type="dxa"/>
        </w:tcPr>
        <w:p w:rsidR="00CE17AB" w:rsidRDefault="00CE17AB">
          <w:pPr>
            <w:pStyle w:val="Header"/>
            <w:jc w:val="center"/>
            <w:rPr>
              <w:rFonts w:ascii="Arial" w:hAnsi="Arial"/>
              <w:snapToGrid w:val="0"/>
            </w:rPr>
          </w:pPr>
        </w:p>
      </w:tc>
      <w:tc>
        <w:tcPr>
          <w:tcW w:w="3928" w:type="dxa"/>
        </w:tcPr>
        <w:p w:rsidR="00CE17AB" w:rsidRDefault="00CE17AB">
          <w:pPr>
            <w:pStyle w:val="Header"/>
            <w:jc w:val="right"/>
            <w:rPr>
              <w:rFonts w:ascii="Arial" w:hAnsi="Arial"/>
              <w:snapToGrid w:val="0"/>
            </w:rPr>
          </w:pPr>
        </w:p>
      </w:tc>
    </w:tr>
    <w:tr w:rsidR="00CE17AB">
      <w:tc>
        <w:tcPr>
          <w:tcW w:w="3794" w:type="dxa"/>
        </w:tcPr>
        <w:p w:rsidR="00CE17AB" w:rsidRDefault="00CE17AB">
          <w:pPr>
            <w:rPr>
              <w:rFonts w:ascii="Arial" w:hAnsi="Arial"/>
              <w:snapToGrid w:val="0"/>
            </w:rPr>
          </w:pPr>
          <w:r>
            <w:rPr>
              <w:rFonts w:ascii="Arial" w:hAnsi="Arial"/>
              <w:snapToGrid w:val="0"/>
            </w:rPr>
            <w:t>Nail Techniques</w:t>
          </w:r>
        </w:p>
      </w:tc>
      <w:tc>
        <w:tcPr>
          <w:tcW w:w="1134" w:type="dxa"/>
        </w:tcPr>
        <w:p w:rsidR="00CE17AB" w:rsidRDefault="00CE17AB">
          <w:pPr>
            <w:pStyle w:val="Header"/>
            <w:jc w:val="center"/>
            <w:rPr>
              <w:rFonts w:ascii="Arial" w:hAnsi="Arial"/>
              <w:snapToGrid w:val="0"/>
            </w:rPr>
          </w:pPr>
        </w:p>
      </w:tc>
      <w:tc>
        <w:tcPr>
          <w:tcW w:w="3928" w:type="dxa"/>
        </w:tcPr>
        <w:p w:rsidR="00CE17AB" w:rsidRDefault="00CE17AB">
          <w:pPr>
            <w:pStyle w:val="Header"/>
            <w:jc w:val="right"/>
            <w:rPr>
              <w:rFonts w:ascii="Arial" w:hAnsi="Arial"/>
              <w:snapToGrid w:val="0"/>
            </w:rPr>
          </w:pPr>
          <w:r>
            <w:rPr>
              <w:rFonts w:ascii="Arial" w:hAnsi="Arial"/>
              <w:snapToGrid w:val="0"/>
            </w:rPr>
            <w:t>EST113</w:t>
          </w:r>
        </w:p>
      </w:tc>
    </w:tr>
  </w:tbl>
  <w:p w:rsidR="00CE17AB" w:rsidRDefault="00CE17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6"/>
  </w:num>
  <w:num w:numId="4">
    <w:abstractNumId w:val="15"/>
  </w:num>
  <w:num w:numId="5">
    <w:abstractNumId w:val="20"/>
  </w:num>
  <w:num w:numId="6">
    <w:abstractNumId w:val="3"/>
  </w:num>
  <w:num w:numId="7">
    <w:abstractNumId w:val="1"/>
  </w:num>
  <w:num w:numId="8">
    <w:abstractNumId w:val="11"/>
  </w:num>
  <w:num w:numId="9">
    <w:abstractNumId w:val="16"/>
  </w:num>
  <w:num w:numId="10">
    <w:abstractNumId w:val="4"/>
  </w:num>
  <w:num w:numId="11">
    <w:abstractNumId w:val="9"/>
  </w:num>
  <w:num w:numId="12">
    <w:abstractNumId w:val="0"/>
  </w:num>
  <w:num w:numId="13">
    <w:abstractNumId w:val="17"/>
  </w:num>
  <w:num w:numId="14">
    <w:abstractNumId w:val="18"/>
  </w:num>
  <w:num w:numId="15">
    <w:abstractNumId w:val="14"/>
  </w:num>
  <w:num w:numId="16">
    <w:abstractNumId w:val="5"/>
  </w:num>
  <w:num w:numId="17">
    <w:abstractNumId w:val="2"/>
  </w:num>
  <w:num w:numId="18">
    <w:abstractNumId w:val="13"/>
  </w:num>
  <w:num w:numId="19">
    <w:abstractNumId w:val="12"/>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83F8A"/>
    <w:rsid w:val="002876E6"/>
    <w:rsid w:val="00295232"/>
    <w:rsid w:val="002D0F95"/>
    <w:rsid w:val="002D240A"/>
    <w:rsid w:val="00323D2E"/>
    <w:rsid w:val="003A0238"/>
    <w:rsid w:val="003D0B70"/>
    <w:rsid w:val="003D5562"/>
    <w:rsid w:val="00416AFC"/>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942FB"/>
    <w:rsid w:val="00936104"/>
    <w:rsid w:val="009B5B24"/>
    <w:rsid w:val="00A01D87"/>
    <w:rsid w:val="00A023DB"/>
    <w:rsid w:val="00A40663"/>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CE17AB"/>
    <w:rsid w:val="00D1300B"/>
    <w:rsid w:val="00DC1839"/>
    <w:rsid w:val="00E143D7"/>
    <w:rsid w:val="00E25868"/>
    <w:rsid w:val="00E34AC5"/>
    <w:rsid w:val="00E557D1"/>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34AC5"/>
    <w:rPr>
      <w:b/>
      <w:sz w:val="24"/>
      <w:lang w:val="en-GB" w:eastAsia="en-US"/>
    </w:rPr>
  </w:style>
  <w:style w:type="paragraph" w:styleId="ListParagraph">
    <w:name w:val="List Paragraph"/>
    <w:basedOn w:val="Normal"/>
    <w:uiPriority w:val="34"/>
    <w:qFormat/>
    <w:rsid w:val="00E34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E34AC5"/>
    <w:rPr>
      <w:b/>
      <w:sz w:val="24"/>
      <w:lang w:val="en-GB" w:eastAsia="en-US"/>
    </w:rPr>
  </w:style>
  <w:style w:type="paragraph" w:styleId="ListParagraph">
    <w:name w:val="List Paragraph"/>
    <w:basedOn w:val="Normal"/>
    <w:uiPriority w:val="34"/>
    <w:qFormat/>
    <w:rsid w:val="00E3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214686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6385775">
      <w:bodyDiv w:val="1"/>
      <w:marLeft w:val="0"/>
      <w:marRight w:val="0"/>
      <w:marTop w:val="0"/>
      <w:marBottom w:val="0"/>
      <w:divBdr>
        <w:top w:val="none" w:sz="0" w:space="0" w:color="auto"/>
        <w:left w:val="none" w:sz="0" w:space="0" w:color="auto"/>
        <w:bottom w:val="none" w:sz="0" w:space="0" w:color="auto"/>
        <w:right w:val="none" w:sz="0" w:space="0" w:color="auto"/>
      </w:divBdr>
    </w:div>
    <w:div w:id="17316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1B00E-9C46-4C35-BE8B-27CBD529DA47}"/>
</file>

<file path=customXml/itemProps2.xml><?xml version="1.0" encoding="utf-8"?>
<ds:datastoreItem xmlns:ds="http://schemas.openxmlformats.org/officeDocument/2006/customXml" ds:itemID="{93CAC155-5295-40D7-9B4D-F852089063C3}"/>
</file>

<file path=customXml/itemProps3.xml><?xml version="1.0" encoding="utf-8"?>
<ds:datastoreItem xmlns:ds="http://schemas.openxmlformats.org/officeDocument/2006/customXml" ds:itemID="{62DC2158-F25E-44E8-89EA-FF74E14B6D8C}"/>
</file>

<file path=docProps/app.xml><?xml version="1.0" encoding="utf-8"?>
<Properties xmlns="http://schemas.openxmlformats.org/officeDocument/2006/extended-properties" xmlns:vt="http://schemas.openxmlformats.org/officeDocument/2006/docPropsVTypes">
  <Template>Normal.dotm</Template>
  <TotalTime>1</TotalTime>
  <Pages>10</Pages>
  <Words>2355</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2016-08-18T13:12:00Z</dcterms:created>
  <dcterms:modified xsi:type="dcterms:W3CDTF">2016-08-18T13:12:00Z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11013000</vt:r8>
  </property>
</Properties>
</file>